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B6D" w:rsidRDefault="00974B6D" w:rsidP="008C3F96">
      <w:pPr>
        <w:spacing w:line="360" w:lineRule="auto"/>
        <w:outlineLvl w:val="2"/>
        <w:rPr>
          <w:lang w:val="uk-UA"/>
        </w:rPr>
      </w:pPr>
    </w:p>
    <w:p w:rsidR="00974B6D" w:rsidRDefault="00D3422D" w:rsidP="00D658DC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  <w:lang w:val="uk-UA"/>
        </w:rPr>
      </w:pPr>
      <w:proofErr w:type="spellStart"/>
      <w:r>
        <w:rPr>
          <w:b/>
          <w:sz w:val="32"/>
          <w:szCs w:val="32"/>
          <w:lang w:val="uk-UA"/>
        </w:rPr>
        <w:t>Розв’</w:t>
      </w:r>
      <w:r w:rsidRPr="00D3422D">
        <w:rPr>
          <w:b/>
          <w:sz w:val="32"/>
          <w:szCs w:val="32"/>
        </w:rPr>
        <w:t>язок</w:t>
      </w:r>
      <w:proofErr w:type="spellEnd"/>
      <w:r w:rsidRPr="00D3422D">
        <w:rPr>
          <w:b/>
          <w:sz w:val="32"/>
          <w:szCs w:val="32"/>
        </w:rPr>
        <w:t xml:space="preserve"> </w:t>
      </w:r>
      <w:proofErr w:type="spellStart"/>
      <w:r w:rsidRPr="00D3422D">
        <w:rPr>
          <w:b/>
          <w:sz w:val="32"/>
          <w:szCs w:val="32"/>
        </w:rPr>
        <w:t>першого</w:t>
      </w:r>
      <w:proofErr w:type="spellEnd"/>
      <w:r w:rsidRPr="00D3422D">
        <w:rPr>
          <w:b/>
          <w:sz w:val="32"/>
          <w:szCs w:val="32"/>
        </w:rPr>
        <w:t xml:space="preserve"> туру </w:t>
      </w:r>
      <w:r w:rsidR="00D658DC" w:rsidRPr="00D658DC">
        <w:rPr>
          <w:b/>
          <w:sz w:val="32"/>
          <w:szCs w:val="32"/>
          <w:lang w:val="uk-UA"/>
        </w:rPr>
        <w:t>«</w:t>
      </w:r>
      <w:r w:rsidR="00C61678">
        <w:rPr>
          <w:b/>
          <w:sz w:val="32"/>
          <w:szCs w:val="32"/>
          <w:lang w:val="uk-UA"/>
        </w:rPr>
        <w:t>Математичн</w:t>
      </w:r>
      <w:r>
        <w:rPr>
          <w:b/>
          <w:sz w:val="32"/>
          <w:szCs w:val="32"/>
          <w:lang w:val="uk-UA"/>
        </w:rPr>
        <w:t>ої регати</w:t>
      </w:r>
      <w:r w:rsidR="00D658DC" w:rsidRPr="00D658DC">
        <w:rPr>
          <w:b/>
          <w:sz w:val="32"/>
          <w:szCs w:val="32"/>
          <w:lang w:val="uk-UA"/>
        </w:rPr>
        <w:t>»</w:t>
      </w:r>
    </w:p>
    <w:p w:rsidR="00D3422D" w:rsidRDefault="00886B9C" w:rsidP="000A686B">
      <w:pPr>
        <w:tabs>
          <w:tab w:val="left" w:pos="284"/>
        </w:tabs>
        <w:spacing w:line="360" w:lineRule="auto"/>
        <w:jc w:val="center"/>
        <w:outlineLvl w:val="2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10-11</w:t>
      </w:r>
      <w:r w:rsidR="00D3422D">
        <w:rPr>
          <w:b/>
          <w:sz w:val="32"/>
          <w:szCs w:val="32"/>
          <w:lang w:val="uk-UA"/>
        </w:rPr>
        <w:t xml:space="preserve"> класи</w:t>
      </w:r>
    </w:p>
    <w:p w:rsidR="00D3422D" w:rsidRDefault="00D3422D" w:rsidP="00D658DC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Кожне завдання – 10 хвилин - 6 балів</w:t>
      </w:r>
    </w:p>
    <w:p w:rsidR="00D3422D" w:rsidRPr="000A686B" w:rsidRDefault="00D3422D" w:rsidP="000A686B">
      <w:pPr>
        <w:tabs>
          <w:tab w:val="left" w:pos="284"/>
        </w:tabs>
        <w:spacing w:line="360" w:lineRule="auto"/>
        <w:ind w:firstLine="851"/>
        <w:outlineLvl w:val="2"/>
        <w:rPr>
          <w:b/>
          <w:sz w:val="28"/>
          <w:szCs w:val="28"/>
          <w:lang w:val="uk-UA"/>
        </w:rPr>
      </w:pPr>
      <w:r w:rsidRPr="00105E64">
        <w:rPr>
          <w:b/>
          <w:sz w:val="28"/>
          <w:szCs w:val="28"/>
          <w:lang w:val="uk-UA"/>
        </w:rPr>
        <w:t>1.1</w:t>
      </w:r>
      <w:r>
        <w:rPr>
          <w:b/>
          <w:sz w:val="32"/>
          <w:szCs w:val="32"/>
          <w:lang w:val="uk-UA"/>
        </w:rPr>
        <w:t xml:space="preserve"> </w:t>
      </w:r>
      <w:r w:rsidR="00886B9C" w:rsidRPr="000A686B">
        <w:rPr>
          <w:b/>
          <w:bCs/>
          <w:sz w:val="28"/>
          <w:szCs w:val="28"/>
        </w:rPr>
        <w:t>.</w:t>
      </w:r>
      <w:r w:rsidR="00886B9C" w:rsidRPr="000A686B">
        <w:rPr>
          <w:sz w:val="28"/>
          <w:szCs w:val="28"/>
        </w:rPr>
        <w:t xml:space="preserve"> Решите уравнение: </w:t>
      </w:r>
      <w:r w:rsidR="00886B9C" w:rsidRPr="000A686B">
        <w:rPr>
          <w:position w:val="-22"/>
          <w:sz w:val="28"/>
          <w:szCs w:val="28"/>
          <w:lang w:val="en-GB"/>
        </w:rPr>
        <w:object w:dxaOrig="28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in;height:30.55pt" o:ole="">
            <v:imagedata r:id="rId8" o:title=""/>
          </v:shape>
          <o:OLEObject Type="Embed" ProgID="Equation.3" ShapeID="_x0000_i1025" DrawAspect="Content" ObjectID="_1447429963" r:id="rId9"/>
        </w:object>
      </w:r>
      <w:r w:rsidR="00886B9C" w:rsidRPr="000A686B">
        <w:rPr>
          <w:sz w:val="28"/>
          <w:szCs w:val="28"/>
        </w:rPr>
        <w:t>.</w:t>
      </w:r>
    </w:p>
    <w:p w:rsidR="00886B9C" w:rsidRPr="000A686B" w:rsidRDefault="00105E64" w:rsidP="000A686B">
      <w:pPr>
        <w:ind w:firstLine="851"/>
        <w:jc w:val="both"/>
        <w:rPr>
          <w:sz w:val="28"/>
          <w:szCs w:val="28"/>
        </w:rPr>
      </w:pPr>
      <w:proofErr w:type="spellStart"/>
      <w:r w:rsidRPr="000A686B">
        <w:rPr>
          <w:b/>
          <w:sz w:val="28"/>
          <w:szCs w:val="28"/>
          <w:u w:val="single"/>
          <w:lang w:val="uk-UA"/>
        </w:rPr>
        <w:t>Решение</w:t>
      </w:r>
      <w:proofErr w:type="spellEnd"/>
      <w:r w:rsidRPr="000A686B">
        <w:rPr>
          <w:b/>
          <w:sz w:val="28"/>
          <w:szCs w:val="28"/>
          <w:u w:val="single"/>
          <w:lang w:val="uk-UA"/>
        </w:rPr>
        <w:t>:</w:t>
      </w:r>
      <w:r w:rsidR="00886B9C" w:rsidRPr="000A686B">
        <w:rPr>
          <w:b/>
          <w:sz w:val="28"/>
          <w:szCs w:val="28"/>
          <w:u w:val="single"/>
          <w:lang w:val="uk-UA"/>
        </w:rPr>
        <w:t xml:space="preserve"> </w:t>
      </w:r>
      <w:r w:rsidR="00886B9C" w:rsidRPr="000A686B">
        <w:rPr>
          <w:sz w:val="28"/>
          <w:szCs w:val="28"/>
        </w:rPr>
        <w:t xml:space="preserve">Так как левая часть уравнения принимает только положительные значения, то </w:t>
      </w:r>
      <w:r w:rsidR="00886B9C" w:rsidRPr="000A686B">
        <w:rPr>
          <w:sz w:val="28"/>
          <w:szCs w:val="28"/>
          <w:lang w:val="en-US"/>
        </w:rPr>
        <w:t>x</w:t>
      </w:r>
      <w:r w:rsidR="00886B9C" w:rsidRPr="000A686B">
        <w:rPr>
          <w:sz w:val="28"/>
          <w:szCs w:val="28"/>
        </w:rPr>
        <w:t xml:space="preserve"> &gt; 4. Так как на (4; +</w:t>
      </w:r>
      <w:r w:rsidR="00886B9C" w:rsidRPr="000A686B">
        <w:rPr>
          <w:sz w:val="28"/>
          <w:szCs w:val="28"/>
        </w:rPr>
        <w:sym w:font="Symbol" w:char="F0A5"/>
      </w:r>
      <w:r w:rsidR="00886B9C" w:rsidRPr="000A686B">
        <w:rPr>
          <w:sz w:val="28"/>
          <w:szCs w:val="28"/>
        </w:rPr>
        <w:t xml:space="preserve">) функция </w:t>
      </w:r>
      <w:r w:rsidR="00886B9C" w:rsidRPr="000A686B">
        <w:rPr>
          <w:position w:val="-10"/>
          <w:sz w:val="28"/>
          <w:szCs w:val="28"/>
          <w:lang w:val="en-GB"/>
        </w:rPr>
        <w:object w:dxaOrig="2780" w:dyaOrig="420">
          <v:shape id="_x0000_i1026" type="#_x0000_t75" style="width:138.8pt;height:20.75pt" o:ole="">
            <v:imagedata r:id="rId10" o:title=""/>
          </v:shape>
          <o:OLEObject Type="Embed" ProgID="Equation.3" ShapeID="_x0000_i1026" DrawAspect="Content" ObjectID="_1447429964" r:id="rId11"/>
        </w:object>
      </w:r>
      <w:r w:rsidR="00886B9C" w:rsidRPr="000A686B">
        <w:rPr>
          <w:sz w:val="28"/>
          <w:szCs w:val="28"/>
        </w:rPr>
        <w:t xml:space="preserve"> возрастает, а функция </w:t>
      </w:r>
      <w:r w:rsidR="00886B9C" w:rsidRPr="000A686B">
        <w:rPr>
          <w:position w:val="-24"/>
          <w:sz w:val="28"/>
          <w:szCs w:val="28"/>
          <w:lang w:val="en-GB"/>
        </w:rPr>
        <w:object w:dxaOrig="1240" w:dyaOrig="620">
          <v:shape id="_x0000_i1027" type="#_x0000_t75" style="width:62.2pt;height:30.55pt" o:ole="">
            <v:imagedata r:id="rId12" o:title=""/>
          </v:shape>
          <o:OLEObject Type="Embed" ProgID="Equation.3" ShapeID="_x0000_i1027" DrawAspect="Content" ObjectID="_1447429965" r:id="rId13"/>
        </w:object>
      </w:r>
      <w:r w:rsidR="00886B9C" w:rsidRPr="000A686B">
        <w:rPr>
          <w:sz w:val="28"/>
          <w:szCs w:val="28"/>
        </w:rPr>
        <w:t xml:space="preserve"> убывает, то уравнение </w:t>
      </w:r>
      <w:r w:rsidR="00886B9C" w:rsidRPr="000A686B">
        <w:rPr>
          <w:position w:val="-10"/>
          <w:sz w:val="28"/>
          <w:szCs w:val="28"/>
          <w:lang w:val="en-GB"/>
        </w:rPr>
        <w:object w:dxaOrig="1160" w:dyaOrig="340">
          <v:shape id="_x0000_i1028" type="#_x0000_t75" style="width:57.6pt;height:17.3pt" o:ole="">
            <v:imagedata r:id="rId14" o:title=""/>
          </v:shape>
          <o:OLEObject Type="Embed" ProgID="Equation.3" ShapeID="_x0000_i1028" DrawAspect="Content" ObjectID="_1447429966" r:id="rId15"/>
        </w:object>
      </w:r>
      <w:r w:rsidR="00886B9C" w:rsidRPr="000A686B">
        <w:rPr>
          <w:sz w:val="28"/>
          <w:szCs w:val="28"/>
        </w:rPr>
        <w:t xml:space="preserve"> имеет не более одного корня. При этом </w:t>
      </w:r>
      <w:r w:rsidR="00886B9C" w:rsidRPr="000A686B">
        <w:rPr>
          <w:position w:val="-10"/>
          <w:sz w:val="28"/>
          <w:szCs w:val="28"/>
          <w:lang w:val="en-GB"/>
        </w:rPr>
        <w:object w:dxaOrig="1140" w:dyaOrig="340">
          <v:shape id="_x0000_i1029" type="#_x0000_t75" style="width:57pt;height:17.3pt" o:ole="">
            <v:imagedata r:id="rId16" o:title=""/>
          </v:shape>
          <o:OLEObject Type="Embed" ProgID="Equation.3" ShapeID="_x0000_i1029" DrawAspect="Content" ObjectID="_1447429967" r:id="rId17"/>
        </w:object>
      </w:r>
      <w:proofErr w:type="gramStart"/>
      <w:r w:rsidR="00886B9C" w:rsidRPr="000A686B">
        <w:rPr>
          <w:sz w:val="28"/>
          <w:szCs w:val="28"/>
        </w:rPr>
        <w:t>,</w:t>
      </w:r>
      <w:proofErr w:type="gramEnd"/>
      <w:r w:rsidR="00886B9C" w:rsidRPr="000A686B">
        <w:rPr>
          <w:sz w:val="28"/>
          <w:szCs w:val="28"/>
        </w:rPr>
        <w:t xml:space="preserve"> то есть </w:t>
      </w:r>
      <w:r w:rsidR="00886B9C" w:rsidRPr="000A686B">
        <w:rPr>
          <w:i/>
          <w:iCs/>
          <w:sz w:val="28"/>
          <w:szCs w:val="28"/>
          <w:lang w:val="en-US"/>
        </w:rPr>
        <w:t>x</w:t>
      </w:r>
      <w:r w:rsidR="00886B9C" w:rsidRPr="000A686B">
        <w:rPr>
          <w:sz w:val="28"/>
          <w:szCs w:val="28"/>
        </w:rPr>
        <w:t xml:space="preserve"> = 5 – корень данного уравнения.</w:t>
      </w:r>
    </w:p>
    <w:p w:rsidR="00D3422D" w:rsidRDefault="00886B9C" w:rsidP="000A686B">
      <w:pPr>
        <w:tabs>
          <w:tab w:val="left" w:pos="284"/>
        </w:tabs>
        <w:spacing w:line="360" w:lineRule="auto"/>
        <w:ind w:firstLine="851"/>
        <w:outlineLvl w:val="2"/>
        <w:rPr>
          <w:b/>
          <w:sz w:val="28"/>
          <w:szCs w:val="28"/>
          <w:lang w:val="uk-UA"/>
        </w:rPr>
      </w:pPr>
      <w:proofErr w:type="spellStart"/>
      <w:r w:rsidRPr="000A686B">
        <w:rPr>
          <w:b/>
          <w:sz w:val="28"/>
          <w:szCs w:val="28"/>
          <w:u w:val="single"/>
          <w:lang w:val="uk-UA"/>
        </w:rPr>
        <w:t>Ответ</w:t>
      </w:r>
      <w:proofErr w:type="spellEnd"/>
      <w:r w:rsidRPr="000A686B">
        <w:rPr>
          <w:b/>
          <w:sz w:val="28"/>
          <w:szCs w:val="28"/>
          <w:u w:val="single"/>
          <w:lang w:val="uk-UA"/>
        </w:rPr>
        <w:t>:</w:t>
      </w:r>
      <w:r w:rsidRPr="000A686B">
        <w:rPr>
          <w:b/>
          <w:sz w:val="28"/>
          <w:szCs w:val="28"/>
          <w:lang w:val="uk-UA"/>
        </w:rPr>
        <w:t xml:space="preserve"> х=5.</w:t>
      </w:r>
    </w:p>
    <w:p w:rsidR="000A686B" w:rsidRDefault="000A686B" w:rsidP="000A686B">
      <w:pPr>
        <w:tabs>
          <w:tab w:val="left" w:pos="284"/>
        </w:tabs>
        <w:spacing w:line="360" w:lineRule="auto"/>
        <w:ind w:firstLine="851"/>
        <w:outlineLvl w:val="2"/>
        <w:rPr>
          <w:b/>
          <w:sz w:val="28"/>
          <w:szCs w:val="28"/>
          <w:lang w:val="uk-UA"/>
        </w:rPr>
      </w:pPr>
    </w:p>
    <w:p w:rsidR="00BC2410" w:rsidRDefault="00BC2410" w:rsidP="00BC2410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  <w:lang w:val="uk-UA"/>
        </w:rPr>
      </w:pPr>
      <w:proofErr w:type="spellStart"/>
      <w:r>
        <w:rPr>
          <w:b/>
          <w:sz w:val="32"/>
          <w:szCs w:val="32"/>
          <w:lang w:val="uk-UA"/>
        </w:rPr>
        <w:t>Розв’</w:t>
      </w:r>
      <w:r w:rsidRPr="00D3422D">
        <w:rPr>
          <w:b/>
          <w:sz w:val="32"/>
          <w:szCs w:val="32"/>
        </w:rPr>
        <w:t>язок</w:t>
      </w:r>
      <w:proofErr w:type="spellEnd"/>
      <w:r w:rsidRPr="00D3422D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  <w:lang w:val="uk-UA"/>
        </w:rPr>
        <w:t>друго</w:t>
      </w:r>
      <w:proofErr w:type="spellEnd"/>
      <w:r w:rsidRPr="00D3422D">
        <w:rPr>
          <w:b/>
          <w:sz w:val="32"/>
          <w:szCs w:val="32"/>
        </w:rPr>
        <w:t xml:space="preserve">го туру </w:t>
      </w:r>
      <w:r w:rsidRPr="00D658DC">
        <w:rPr>
          <w:b/>
          <w:sz w:val="32"/>
          <w:szCs w:val="32"/>
          <w:lang w:val="uk-UA"/>
        </w:rPr>
        <w:t>«</w:t>
      </w:r>
      <w:r>
        <w:rPr>
          <w:b/>
          <w:sz w:val="32"/>
          <w:szCs w:val="32"/>
          <w:lang w:val="uk-UA"/>
        </w:rPr>
        <w:t>Математичної регати</w:t>
      </w:r>
      <w:r w:rsidRPr="00D658DC">
        <w:rPr>
          <w:b/>
          <w:sz w:val="32"/>
          <w:szCs w:val="32"/>
          <w:lang w:val="uk-UA"/>
        </w:rPr>
        <w:t>»</w:t>
      </w:r>
    </w:p>
    <w:p w:rsidR="00BC2410" w:rsidRDefault="00BC2410" w:rsidP="00BC2410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10-11 класи</w:t>
      </w:r>
    </w:p>
    <w:p w:rsidR="00BC2410" w:rsidRDefault="00BC2410" w:rsidP="00BC241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Кожне завдання – 15 хвилин - 8 балів</w:t>
      </w:r>
    </w:p>
    <w:p w:rsidR="00BC2410" w:rsidRDefault="00BC2410" w:rsidP="00BC2410">
      <w:pPr>
        <w:jc w:val="center"/>
        <w:rPr>
          <w:b/>
          <w:sz w:val="32"/>
          <w:szCs w:val="32"/>
          <w:lang w:val="uk-UA"/>
        </w:rPr>
      </w:pPr>
    </w:p>
    <w:p w:rsidR="00BC2410" w:rsidRPr="0086768E" w:rsidRDefault="00BC2410" w:rsidP="00BC2410">
      <w:pPr>
        <w:ind w:left="567"/>
        <w:rPr>
          <w:sz w:val="28"/>
          <w:szCs w:val="28"/>
          <w:lang w:val="uk-UA"/>
        </w:rPr>
      </w:pPr>
      <w:r w:rsidRPr="00E42447">
        <w:rPr>
          <w:b/>
          <w:sz w:val="28"/>
          <w:szCs w:val="28"/>
          <w:lang w:val="uk-UA"/>
        </w:rPr>
        <w:t>2.1</w:t>
      </w:r>
      <w:r w:rsidRPr="00E42447">
        <w:rPr>
          <w:sz w:val="28"/>
          <w:szCs w:val="28"/>
          <w:lang w:val="uk-UA"/>
        </w:rPr>
        <w:t>.</w:t>
      </w:r>
      <w:r>
        <w:rPr>
          <w:lang w:val="uk-UA"/>
        </w:rPr>
        <w:t xml:space="preserve"> </w:t>
      </w:r>
      <w:r w:rsidRPr="0086768E">
        <w:rPr>
          <w:sz w:val="28"/>
          <w:szCs w:val="28"/>
        </w:rPr>
        <w:t xml:space="preserve">Найдите значение выражения </w:t>
      </w:r>
      <w:r w:rsidRPr="0086768E">
        <w:rPr>
          <w:position w:val="-30"/>
          <w:sz w:val="28"/>
          <w:szCs w:val="28"/>
        </w:rPr>
        <w:object w:dxaOrig="2980" w:dyaOrig="800">
          <v:shape id="_x0000_i1042" type="#_x0000_t75" style="width:149.2pt;height:39.75pt" o:ole="">
            <v:imagedata r:id="rId18" o:title=""/>
          </v:shape>
          <o:OLEObject Type="Embed" ProgID="Equation.3" ShapeID="_x0000_i1042" DrawAspect="Content" ObjectID="_1447429968" r:id="rId19"/>
        </w:object>
      </w:r>
      <w:r w:rsidRPr="0086768E">
        <w:rPr>
          <w:sz w:val="28"/>
          <w:szCs w:val="28"/>
        </w:rPr>
        <w:t>.</w:t>
      </w:r>
    </w:p>
    <w:p w:rsidR="00BC2410" w:rsidRPr="0086768E" w:rsidRDefault="00BC2410" w:rsidP="00BC2410">
      <w:pPr>
        <w:ind w:firstLine="567"/>
        <w:rPr>
          <w:sz w:val="28"/>
          <w:szCs w:val="28"/>
        </w:rPr>
      </w:pPr>
      <w:proofErr w:type="spellStart"/>
      <w:r w:rsidRPr="0086768E">
        <w:rPr>
          <w:b/>
          <w:sz w:val="28"/>
          <w:szCs w:val="28"/>
          <w:u w:val="single"/>
          <w:lang w:val="uk-UA"/>
        </w:rPr>
        <w:t>Решение</w:t>
      </w:r>
      <w:proofErr w:type="spellEnd"/>
      <w:r w:rsidRPr="0086768E">
        <w:rPr>
          <w:b/>
          <w:sz w:val="28"/>
          <w:szCs w:val="28"/>
          <w:u w:val="single"/>
          <w:lang w:val="uk-UA"/>
        </w:rPr>
        <w:t>:</w:t>
      </w:r>
      <w:r w:rsidRPr="0086768E">
        <w:rPr>
          <w:b/>
          <w:sz w:val="28"/>
          <w:szCs w:val="28"/>
          <w:lang w:val="uk-UA"/>
        </w:rPr>
        <w:t xml:space="preserve"> </w:t>
      </w:r>
      <w:r w:rsidRPr="0086768E">
        <w:rPr>
          <w:sz w:val="28"/>
          <w:szCs w:val="28"/>
        </w:rPr>
        <w:t xml:space="preserve">Пусть 2011 = </w:t>
      </w:r>
      <w:r w:rsidRPr="0086768E">
        <w:rPr>
          <w:i/>
          <w:iCs/>
          <w:sz w:val="28"/>
          <w:szCs w:val="28"/>
        </w:rPr>
        <w:t>а</w:t>
      </w:r>
      <w:r w:rsidRPr="0086768E">
        <w:rPr>
          <w:sz w:val="28"/>
          <w:szCs w:val="28"/>
        </w:rPr>
        <w:t xml:space="preserve">, тогда </w:t>
      </w:r>
      <w:r w:rsidRPr="0086768E">
        <w:rPr>
          <w:position w:val="-30"/>
          <w:sz w:val="28"/>
          <w:szCs w:val="28"/>
        </w:rPr>
        <w:object w:dxaOrig="2560" w:dyaOrig="800">
          <v:shape id="_x0000_i1043" type="#_x0000_t75" style="width:128.45pt;height:39.75pt" o:ole="">
            <v:imagedata r:id="rId20" o:title=""/>
          </v:shape>
          <o:OLEObject Type="Embed" ProgID="Equation.3" ShapeID="_x0000_i1043" DrawAspect="Content" ObjectID="_1447429969" r:id="rId21"/>
        </w:object>
      </w:r>
      <w:r w:rsidRPr="0086768E">
        <w:rPr>
          <w:sz w:val="28"/>
          <w:szCs w:val="28"/>
        </w:rPr>
        <w:t xml:space="preserve"> = </w:t>
      </w:r>
      <w:r w:rsidRPr="0086768E">
        <w:rPr>
          <w:position w:val="-24"/>
          <w:sz w:val="28"/>
          <w:szCs w:val="28"/>
        </w:rPr>
        <w:object w:dxaOrig="3460" w:dyaOrig="740">
          <v:shape id="_x0000_i1044" type="#_x0000_t75" style="width:173.4pt;height:36.85pt" o:ole="">
            <v:imagedata r:id="rId22" o:title=""/>
          </v:shape>
          <o:OLEObject Type="Embed" ProgID="Equation.3" ShapeID="_x0000_i1044" DrawAspect="Content" ObjectID="_1447429970" r:id="rId23"/>
        </w:object>
      </w:r>
      <w:r w:rsidRPr="0086768E">
        <w:rPr>
          <w:sz w:val="28"/>
          <w:szCs w:val="28"/>
        </w:rPr>
        <w:t xml:space="preserve"> = </w:t>
      </w:r>
      <w:r w:rsidRPr="0086768E">
        <w:rPr>
          <w:position w:val="-24"/>
          <w:sz w:val="28"/>
          <w:szCs w:val="28"/>
        </w:rPr>
        <w:object w:dxaOrig="2860" w:dyaOrig="700">
          <v:shape id="_x0000_i1045" type="#_x0000_t75" style="width:143.4pt;height:35.15pt" o:ole="">
            <v:imagedata r:id="rId24" o:title=""/>
          </v:shape>
          <o:OLEObject Type="Embed" ProgID="Equation.3" ShapeID="_x0000_i1045" DrawAspect="Content" ObjectID="_1447429971" r:id="rId25"/>
        </w:object>
      </w:r>
      <w:r w:rsidRPr="0086768E">
        <w:rPr>
          <w:sz w:val="28"/>
          <w:szCs w:val="28"/>
        </w:rPr>
        <w:t xml:space="preserve"> = </w:t>
      </w:r>
      <w:r w:rsidRPr="0086768E">
        <w:rPr>
          <w:position w:val="-24"/>
          <w:sz w:val="28"/>
          <w:szCs w:val="28"/>
        </w:rPr>
        <w:object w:dxaOrig="4780" w:dyaOrig="780">
          <v:shape id="_x0000_i1046" type="#_x0000_t75" style="width:239.05pt;height:39.15pt" o:ole="">
            <v:imagedata r:id="rId26" o:title=""/>
          </v:shape>
          <o:OLEObject Type="Embed" ProgID="Equation.3" ShapeID="_x0000_i1046" DrawAspect="Content" ObjectID="_1447429972" r:id="rId27"/>
        </w:object>
      </w:r>
      <w:r w:rsidRPr="0086768E">
        <w:rPr>
          <w:sz w:val="28"/>
          <w:szCs w:val="28"/>
        </w:rPr>
        <w:t xml:space="preserve"> = </w:t>
      </w:r>
      <w:r w:rsidRPr="0086768E">
        <w:rPr>
          <w:position w:val="-24"/>
          <w:sz w:val="28"/>
          <w:szCs w:val="28"/>
        </w:rPr>
        <w:object w:dxaOrig="1800" w:dyaOrig="780">
          <v:shape id="_x0000_i1047" type="#_x0000_t75" style="width:89.85pt;height:39.15pt" o:ole="">
            <v:imagedata r:id="rId28" o:title=""/>
          </v:shape>
          <o:OLEObject Type="Embed" ProgID="Equation.3" ShapeID="_x0000_i1047" DrawAspect="Content" ObjectID="_1447429973" r:id="rId29"/>
        </w:object>
      </w:r>
      <w:r w:rsidRPr="0086768E">
        <w:rPr>
          <w:sz w:val="28"/>
          <w:szCs w:val="28"/>
        </w:rPr>
        <w:t xml:space="preserve"> = </w:t>
      </w:r>
      <w:r w:rsidRPr="0086768E">
        <w:rPr>
          <w:position w:val="-24"/>
          <w:sz w:val="28"/>
          <w:szCs w:val="28"/>
        </w:rPr>
        <w:object w:dxaOrig="800" w:dyaOrig="680">
          <v:shape id="_x0000_i1048" type="#_x0000_t75" style="width:39.75pt;height:34pt" o:ole="">
            <v:imagedata r:id="rId30" o:title=""/>
          </v:shape>
          <o:OLEObject Type="Embed" ProgID="Equation.3" ShapeID="_x0000_i1048" DrawAspect="Content" ObjectID="_1447429974" r:id="rId31"/>
        </w:object>
      </w:r>
      <w:r w:rsidRPr="0086768E">
        <w:rPr>
          <w:sz w:val="28"/>
          <w:szCs w:val="28"/>
        </w:rPr>
        <w:t xml:space="preserve"> = </w:t>
      </w:r>
      <w:r w:rsidRPr="0086768E">
        <w:rPr>
          <w:position w:val="-6"/>
          <w:sz w:val="28"/>
          <w:szCs w:val="28"/>
        </w:rPr>
        <w:object w:dxaOrig="499" w:dyaOrig="279">
          <v:shape id="_x0000_i1049" type="#_x0000_t75" style="width:24.75pt;height:14.4pt" o:ole="">
            <v:imagedata r:id="rId32" o:title=""/>
          </v:shape>
          <o:OLEObject Type="Embed" ProgID="Equation.3" ShapeID="_x0000_i1049" DrawAspect="Content" ObjectID="_1447429975" r:id="rId33"/>
        </w:object>
      </w:r>
      <w:r w:rsidRPr="0086768E">
        <w:rPr>
          <w:sz w:val="28"/>
          <w:szCs w:val="28"/>
        </w:rPr>
        <w:t>. Таким образом, значение данного выражения равно 2012.</w:t>
      </w:r>
    </w:p>
    <w:p w:rsidR="00BC2410" w:rsidRPr="0086768E" w:rsidRDefault="00BC2410" w:rsidP="00BC2410">
      <w:pPr>
        <w:ind w:left="567"/>
        <w:rPr>
          <w:sz w:val="28"/>
          <w:szCs w:val="28"/>
          <w:lang w:val="uk-UA"/>
        </w:rPr>
      </w:pPr>
      <w:proofErr w:type="spellStart"/>
      <w:r w:rsidRPr="0086768E">
        <w:rPr>
          <w:b/>
          <w:sz w:val="28"/>
          <w:szCs w:val="28"/>
          <w:u w:val="single"/>
          <w:lang w:val="uk-UA"/>
        </w:rPr>
        <w:t>Ответ</w:t>
      </w:r>
      <w:proofErr w:type="spellEnd"/>
      <w:r w:rsidRPr="0086768E">
        <w:rPr>
          <w:b/>
          <w:sz w:val="28"/>
          <w:szCs w:val="28"/>
          <w:u w:val="single"/>
          <w:lang w:val="uk-UA"/>
        </w:rPr>
        <w:t xml:space="preserve">: </w:t>
      </w:r>
      <w:r w:rsidRPr="0086768E">
        <w:rPr>
          <w:sz w:val="28"/>
          <w:szCs w:val="28"/>
          <w:lang w:val="uk-UA"/>
        </w:rPr>
        <w:t>2012</w:t>
      </w:r>
    </w:p>
    <w:p w:rsidR="00BC2410" w:rsidRDefault="00BC24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0A686B" w:rsidRDefault="000A686B" w:rsidP="000A686B">
      <w:pPr>
        <w:tabs>
          <w:tab w:val="left" w:pos="284"/>
        </w:tabs>
        <w:spacing w:line="360" w:lineRule="auto"/>
        <w:ind w:firstLine="851"/>
        <w:outlineLvl w:val="2"/>
        <w:rPr>
          <w:b/>
          <w:sz w:val="28"/>
          <w:szCs w:val="28"/>
          <w:lang w:val="uk-UA"/>
        </w:rPr>
      </w:pPr>
    </w:p>
    <w:p w:rsidR="00BC2410" w:rsidRDefault="00BC2410" w:rsidP="00BC2410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  <w:lang w:val="uk-UA"/>
        </w:rPr>
      </w:pPr>
      <w:proofErr w:type="spellStart"/>
      <w:r>
        <w:rPr>
          <w:b/>
          <w:sz w:val="32"/>
          <w:szCs w:val="32"/>
          <w:lang w:val="uk-UA"/>
        </w:rPr>
        <w:t>Розв’</w:t>
      </w:r>
      <w:r w:rsidRPr="00D3422D">
        <w:rPr>
          <w:b/>
          <w:sz w:val="32"/>
          <w:szCs w:val="32"/>
        </w:rPr>
        <w:t>язок</w:t>
      </w:r>
      <w:proofErr w:type="spellEnd"/>
      <w:r w:rsidRPr="00D3422D">
        <w:rPr>
          <w:b/>
          <w:sz w:val="32"/>
          <w:szCs w:val="32"/>
        </w:rPr>
        <w:t xml:space="preserve"> </w:t>
      </w:r>
      <w:proofErr w:type="spellStart"/>
      <w:r w:rsidRPr="00D3422D">
        <w:rPr>
          <w:b/>
          <w:sz w:val="32"/>
          <w:szCs w:val="32"/>
        </w:rPr>
        <w:t>першого</w:t>
      </w:r>
      <w:proofErr w:type="spellEnd"/>
      <w:r w:rsidRPr="00D3422D">
        <w:rPr>
          <w:b/>
          <w:sz w:val="32"/>
          <w:szCs w:val="32"/>
        </w:rPr>
        <w:t xml:space="preserve"> туру </w:t>
      </w:r>
      <w:r w:rsidRPr="00D658DC">
        <w:rPr>
          <w:b/>
          <w:sz w:val="32"/>
          <w:szCs w:val="32"/>
          <w:lang w:val="uk-UA"/>
        </w:rPr>
        <w:t>«</w:t>
      </w:r>
      <w:r>
        <w:rPr>
          <w:b/>
          <w:sz w:val="32"/>
          <w:szCs w:val="32"/>
          <w:lang w:val="uk-UA"/>
        </w:rPr>
        <w:t>Математичної регати</w:t>
      </w:r>
      <w:r w:rsidRPr="00D658DC">
        <w:rPr>
          <w:b/>
          <w:sz w:val="32"/>
          <w:szCs w:val="32"/>
          <w:lang w:val="uk-UA"/>
        </w:rPr>
        <w:t>»</w:t>
      </w:r>
    </w:p>
    <w:p w:rsidR="00BC2410" w:rsidRDefault="00BC2410" w:rsidP="00BC2410">
      <w:pPr>
        <w:tabs>
          <w:tab w:val="left" w:pos="284"/>
        </w:tabs>
        <w:spacing w:line="360" w:lineRule="auto"/>
        <w:jc w:val="center"/>
        <w:outlineLvl w:val="2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10-11 класи</w:t>
      </w:r>
    </w:p>
    <w:p w:rsidR="00BC2410" w:rsidRDefault="00BC2410" w:rsidP="00BC2410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Кожне завдання – 10 хвилин - 6 балів</w:t>
      </w:r>
    </w:p>
    <w:p w:rsidR="00886B9C" w:rsidRPr="000A686B" w:rsidRDefault="00D3422D" w:rsidP="000A686B">
      <w:pPr>
        <w:pStyle w:val="a8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0A686B">
        <w:rPr>
          <w:rFonts w:ascii="Times New Roman" w:hAnsi="Times New Roman"/>
          <w:b/>
          <w:sz w:val="28"/>
          <w:szCs w:val="28"/>
          <w:lang w:val="uk-UA"/>
        </w:rPr>
        <w:t>1.2</w:t>
      </w:r>
      <w:r w:rsidR="000A686B" w:rsidRPr="000A686B">
        <w:rPr>
          <w:rFonts w:ascii="Times New Roman" w:hAnsi="Times New Roman"/>
          <w:b/>
          <w:sz w:val="28"/>
          <w:szCs w:val="28"/>
          <w:lang w:val="uk-UA"/>
        </w:rPr>
        <w:t>.</w:t>
      </w:r>
      <w:r w:rsidRPr="000A686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A686B" w:rsidRPr="000A686B">
        <w:rPr>
          <w:rFonts w:ascii="Times New Roman" w:hAnsi="Times New Roman"/>
          <w:sz w:val="28"/>
          <w:szCs w:val="28"/>
        </w:rPr>
        <w:t xml:space="preserve">16 карточек занумеровали </w:t>
      </w:r>
      <w:proofErr w:type="gramStart"/>
      <w:r w:rsidR="000A686B" w:rsidRPr="000A686B">
        <w:rPr>
          <w:rFonts w:ascii="Times New Roman" w:hAnsi="Times New Roman"/>
          <w:sz w:val="28"/>
          <w:szCs w:val="28"/>
        </w:rPr>
        <w:t>от</w:t>
      </w:r>
      <w:proofErr w:type="gramEnd"/>
      <w:r w:rsidR="000A686B" w:rsidRPr="000A686B">
        <w:rPr>
          <w:rFonts w:ascii="Times New Roman" w:hAnsi="Times New Roman"/>
          <w:sz w:val="28"/>
          <w:szCs w:val="28"/>
        </w:rPr>
        <w:t xml:space="preserve"> числами 1 до 16. Можно ли их выложить вдоль одной прямой так, чтобы сумма номеров на любых двух соседних карточках была точным квадратом?</w:t>
      </w:r>
      <w:r w:rsidR="000A686B" w:rsidRPr="000A686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A686B" w:rsidRPr="000A686B">
        <w:rPr>
          <w:rFonts w:ascii="Times New Roman" w:hAnsi="Times New Roman"/>
          <w:sz w:val="28"/>
          <w:szCs w:val="28"/>
          <w:lang w:val="uk-UA"/>
        </w:rPr>
        <w:t>Если</w:t>
      </w:r>
      <w:proofErr w:type="spellEnd"/>
      <w:r w:rsidR="000A686B" w:rsidRPr="000A686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A686B" w:rsidRPr="000A686B">
        <w:rPr>
          <w:rFonts w:ascii="Times New Roman" w:hAnsi="Times New Roman"/>
          <w:sz w:val="28"/>
          <w:szCs w:val="28"/>
          <w:lang w:val="uk-UA"/>
        </w:rPr>
        <w:t>можно</w:t>
      </w:r>
      <w:proofErr w:type="spellEnd"/>
      <w:r w:rsidR="000A686B" w:rsidRPr="000A686B">
        <w:rPr>
          <w:rFonts w:ascii="Times New Roman" w:hAnsi="Times New Roman"/>
          <w:sz w:val="28"/>
          <w:szCs w:val="28"/>
          <w:lang w:val="uk-UA"/>
        </w:rPr>
        <w:t xml:space="preserve"> – </w:t>
      </w:r>
      <w:proofErr w:type="spellStart"/>
      <w:r w:rsidR="000A686B" w:rsidRPr="000A686B">
        <w:rPr>
          <w:rFonts w:ascii="Times New Roman" w:hAnsi="Times New Roman"/>
          <w:sz w:val="28"/>
          <w:szCs w:val="28"/>
          <w:lang w:val="uk-UA"/>
        </w:rPr>
        <w:t>покажите</w:t>
      </w:r>
      <w:proofErr w:type="spellEnd"/>
      <w:r w:rsidR="000A686B" w:rsidRPr="000A686B">
        <w:rPr>
          <w:rFonts w:ascii="Times New Roman" w:hAnsi="Times New Roman"/>
          <w:sz w:val="28"/>
          <w:szCs w:val="28"/>
          <w:lang w:val="uk-UA"/>
        </w:rPr>
        <w:t xml:space="preserve"> на </w:t>
      </w:r>
      <w:proofErr w:type="spellStart"/>
      <w:r w:rsidR="000A686B" w:rsidRPr="000A686B">
        <w:rPr>
          <w:rFonts w:ascii="Times New Roman" w:hAnsi="Times New Roman"/>
          <w:sz w:val="28"/>
          <w:szCs w:val="28"/>
          <w:lang w:val="uk-UA"/>
        </w:rPr>
        <w:t>примере</w:t>
      </w:r>
      <w:proofErr w:type="spellEnd"/>
      <w:r w:rsidR="000A686B" w:rsidRPr="000A686B">
        <w:rPr>
          <w:rFonts w:ascii="Times New Roman" w:hAnsi="Times New Roman"/>
          <w:sz w:val="28"/>
          <w:szCs w:val="28"/>
          <w:lang w:val="uk-UA"/>
        </w:rPr>
        <w:t>.</w:t>
      </w:r>
    </w:p>
    <w:p w:rsidR="00D3422D" w:rsidRPr="000A686B" w:rsidRDefault="00D3422D" w:rsidP="000A686B">
      <w:pPr>
        <w:pStyle w:val="a8"/>
        <w:spacing w:after="0"/>
        <w:ind w:left="0" w:firstLine="851"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  <w:proofErr w:type="spellStart"/>
      <w:r w:rsidRPr="000A686B">
        <w:rPr>
          <w:rFonts w:ascii="Times New Roman" w:hAnsi="Times New Roman"/>
          <w:b/>
          <w:sz w:val="28"/>
          <w:szCs w:val="28"/>
          <w:u w:val="single"/>
          <w:lang w:val="uk-UA"/>
        </w:rPr>
        <w:t>Решение</w:t>
      </w:r>
      <w:proofErr w:type="spellEnd"/>
    </w:p>
    <w:p w:rsidR="000A686B" w:rsidRDefault="000A686B" w:rsidP="000A686B">
      <w:pPr>
        <w:spacing w:after="120"/>
        <w:ind w:firstLine="851"/>
        <w:jc w:val="both"/>
        <w:rPr>
          <w:sz w:val="28"/>
          <w:szCs w:val="28"/>
          <w:lang w:val="uk-UA"/>
        </w:rPr>
      </w:pPr>
      <w:r w:rsidRPr="000A686B">
        <w:rPr>
          <w:sz w:val="28"/>
          <w:szCs w:val="28"/>
        </w:rPr>
        <w:t>Пример: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9"/>
        <w:gridCol w:w="599"/>
        <w:gridCol w:w="599"/>
      </w:tblGrid>
      <w:tr w:rsidR="000A686B" w:rsidTr="000A686B">
        <w:tc>
          <w:tcPr>
            <w:tcW w:w="598" w:type="dxa"/>
          </w:tcPr>
          <w:p w:rsidR="000A686B" w:rsidRDefault="000A686B" w:rsidP="000A686B">
            <w:pPr>
              <w:jc w:val="center"/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16</w:t>
            </w:r>
          </w:p>
        </w:tc>
        <w:tc>
          <w:tcPr>
            <w:tcW w:w="598" w:type="dxa"/>
          </w:tcPr>
          <w:p w:rsidR="000A686B" w:rsidRDefault="000A686B" w:rsidP="000A686B">
            <w:pPr>
              <w:jc w:val="center"/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9</w:t>
            </w:r>
          </w:p>
        </w:tc>
        <w:tc>
          <w:tcPr>
            <w:tcW w:w="598" w:type="dxa"/>
          </w:tcPr>
          <w:p w:rsidR="000A686B" w:rsidRDefault="000A686B" w:rsidP="000A686B">
            <w:pPr>
              <w:jc w:val="center"/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7</w:t>
            </w:r>
          </w:p>
        </w:tc>
        <w:tc>
          <w:tcPr>
            <w:tcW w:w="598" w:type="dxa"/>
          </w:tcPr>
          <w:p w:rsidR="000A686B" w:rsidRDefault="000A686B" w:rsidP="000A686B">
            <w:pPr>
              <w:jc w:val="center"/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2</w:t>
            </w:r>
          </w:p>
        </w:tc>
        <w:tc>
          <w:tcPr>
            <w:tcW w:w="598" w:type="dxa"/>
          </w:tcPr>
          <w:p w:rsidR="000A686B" w:rsidRDefault="000A686B" w:rsidP="000A686B">
            <w:pPr>
              <w:jc w:val="center"/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14</w:t>
            </w:r>
          </w:p>
        </w:tc>
        <w:tc>
          <w:tcPr>
            <w:tcW w:w="598" w:type="dxa"/>
          </w:tcPr>
          <w:p w:rsidR="000A686B" w:rsidRDefault="000A686B" w:rsidP="000A686B">
            <w:pPr>
              <w:jc w:val="center"/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11</w:t>
            </w:r>
          </w:p>
        </w:tc>
        <w:tc>
          <w:tcPr>
            <w:tcW w:w="598" w:type="dxa"/>
          </w:tcPr>
          <w:p w:rsidR="000A686B" w:rsidRDefault="000A686B" w:rsidP="000A686B">
            <w:pPr>
              <w:jc w:val="center"/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5</w:t>
            </w:r>
          </w:p>
        </w:tc>
        <w:tc>
          <w:tcPr>
            <w:tcW w:w="598" w:type="dxa"/>
          </w:tcPr>
          <w:p w:rsidR="000A686B" w:rsidRDefault="000A686B" w:rsidP="000A686B">
            <w:pPr>
              <w:jc w:val="center"/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4</w:t>
            </w:r>
          </w:p>
        </w:tc>
        <w:tc>
          <w:tcPr>
            <w:tcW w:w="598" w:type="dxa"/>
          </w:tcPr>
          <w:p w:rsidR="000A686B" w:rsidRDefault="000A686B" w:rsidP="000A686B">
            <w:pPr>
              <w:jc w:val="center"/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12</w:t>
            </w:r>
          </w:p>
        </w:tc>
        <w:tc>
          <w:tcPr>
            <w:tcW w:w="598" w:type="dxa"/>
          </w:tcPr>
          <w:p w:rsidR="000A686B" w:rsidRDefault="000A686B" w:rsidP="000A686B">
            <w:pPr>
              <w:jc w:val="center"/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13</w:t>
            </w:r>
          </w:p>
        </w:tc>
        <w:tc>
          <w:tcPr>
            <w:tcW w:w="598" w:type="dxa"/>
          </w:tcPr>
          <w:p w:rsidR="000A686B" w:rsidRDefault="000A686B" w:rsidP="000A686B">
            <w:pPr>
              <w:jc w:val="center"/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3</w:t>
            </w:r>
          </w:p>
        </w:tc>
        <w:tc>
          <w:tcPr>
            <w:tcW w:w="598" w:type="dxa"/>
          </w:tcPr>
          <w:p w:rsidR="000A686B" w:rsidRDefault="000A686B" w:rsidP="000A686B">
            <w:pPr>
              <w:jc w:val="center"/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6</w:t>
            </w:r>
          </w:p>
        </w:tc>
        <w:tc>
          <w:tcPr>
            <w:tcW w:w="598" w:type="dxa"/>
          </w:tcPr>
          <w:p w:rsidR="000A686B" w:rsidRDefault="000A686B" w:rsidP="000A686B">
            <w:pPr>
              <w:jc w:val="center"/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10</w:t>
            </w:r>
          </w:p>
        </w:tc>
        <w:tc>
          <w:tcPr>
            <w:tcW w:w="599" w:type="dxa"/>
          </w:tcPr>
          <w:p w:rsidR="000A686B" w:rsidRDefault="000A686B" w:rsidP="000A686B">
            <w:pPr>
              <w:jc w:val="center"/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15</w:t>
            </w:r>
          </w:p>
        </w:tc>
        <w:tc>
          <w:tcPr>
            <w:tcW w:w="599" w:type="dxa"/>
          </w:tcPr>
          <w:p w:rsidR="000A686B" w:rsidRDefault="000A686B" w:rsidP="000A686B">
            <w:pPr>
              <w:jc w:val="center"/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1</w:t>
            </w:r>
          </w:p>
        </w:tc>
        <w:tc>
          <w:tcPr>
            <w:tcW w:w="599" w:type="dxa"/>
          </w:tcPr>
          <w:p w:rsidR="000A686B" w:rsidRDefault="000A686B" w:rsidP="000A686B">
            <w:pPr>
              <w:jc w:val="center"/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8</w:t>
            </w:r>
          </w:p>
        </w:tc>
      </w:tr>
    </w:tbl>
    <w:p w:rsidR="000A686B" w:rsidRPr="000A686B" w:rsidRDefault="000A686B" w:rsidP="000A686B">
      <w:pPr>
        <w:spacing w:before="120"/>
        <w:ind w:firstLine="851"/>
        <w:jc w:val="both"/>
        <w:rPr>
          <w:sz w:val="28"/>
          <w:szCs w:val="28"/>
        </w:rPr>
      </w:pPr>
      <w:r w:rsidRPr="000A686B">
        <w:rPr>
          <w:sz w:val="28"/>
          <w:szCs w:val="28"/>
        </w:rPr>
        <w:t>Отметим, что приведенная расстановка единственна (с точностью до симметрии). Действительно, число 16 может стоять только с краю, так как среди оставшихся чисел нет двух таких, которые в сумме с 16 дают квадраты.</w:t>
      </w:r>
    </w:p>
    <w:p w:rsidR="000A686B" w:rsidRPr="000A686B" w:rsidRDefault="000A686B" w:rsidP="000A686B">
      <w:pPr>
        <w:ind w:firstLine="851"/>
        <w:jc w:val="both"/>
        <w:rPr>
          <w:sz w:val="28"/>
          <w:szCs w:val="28"/>
        </w:rPr>
      </w:pPr>
      <w:r w:rsidRPr="000A686B">
        <w:rPr>
          <w:sz w:val="28"/>
          <w:szCs w:val="28"/>
        </w:rPr>
        <w:t>После этого часть таблицы восстанавливается однозначно (до числа 3):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</w:tblGrid>
      <w:tr w:rsidR="000A686B" w:rsidTr="000A686B">
        <w:tc>
          <w:tcPr>
            <w:tcW w:w="598" w:type="dxa"/>
          </w:tcPr>
          <w:p w:rsidR="000A686B" w:rsidRDefault="000A686B" w:rsidP="000A686B">
            <w:pPr>
              <w:jc w:val="center"/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16</w:t>
            </w:r>
          </w:p>
        </w:tc>
        <w:tc>
          <w:tcPr>
            <w:tcW w:w="598" w:type="dxa"/>
          </w:tcPr>
          <w:p w:rsidR="000A686B" w:rsidRDefault="000A686B" w:rsidP="000A686B">
            <w:pPr>
              <w:jc w:val="center"/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9</w:t>
            </w:r>
          </w:p>
        </w:tc>
        <w:tc>
          <w:tcPr>
            <w:tcW w:w="598" w:type="dxa"/>
          </w:tcPr>
          <w:p w:rsidR="000A686B" w:rsidRDefault="000A686B" w:rsidP="000A686B">
            <w:pPr>
              <w:jc w:val="center"/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7</w:t>
            </w:r>
          </w:p>
        </w:tc>
        <w:tc>
          <w:tcPr>
            <w:tcW w:w="598" w:type="dxa"/>
          </w:tcPr>
          <w:p w:rsidR="000A686B" w:rsidRDefault="000A686B" w:rsidP="000A686B">
            <w:pPr>
              <w:jc w:val="center"/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2</w:t>
            </w:r>
          </w:p>
        </w:tc>
        <w:tc>
          <w:tcPr>
            <w:tcW w:w="598" w:type="dxa"/>
          </w:tcPr>
          <w:p w:rsidR="000A686B" w:rsidRDefault="000A686B" w:rsidP="000A686B">
            <w:pPr>
              <w:jc w:val="center"/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14</w:t>
            </w:r>
          </w:p>
        </w:tc>
        <w:tc>
          <w:tcPr>
            <w:tcW w:w="598" w:type="dxa"/>
          </w:tcPr>
          <w:p w:rsidR="000A686B" w:rsidRDefault="000A686B" w:rsidP="000A686B">
            <w:pPr>
              <w:jc w:val="center"/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11</w:t>
            </w:r>
          </w:p>
        </w:tc>
        <w:tc>
          <w:tcPr>
            <w:tcW w:w="598" w:type="dxa"/>
          </w:tcPr>
          <w:p w:rsidR="000A686B" w:rsidRDefault="000A686B" w:rsidP="000A686B">
            <w:pPr>
              <w:jc w:val="center"/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5</w:t>
            </w:r>
          </w:p>
        </w:tc>
        <w:tc>
          <w:tcPr>
            <w:tcW w:w="598" w:type="dxa"/>
          </w:tcPr>
          <w:p w:rsidR="000A686B" w:rsidRDefault="000A686B" w:rsidP="000A686B">
            <w:pPr>
              <w:jc w:val="center"/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4</w:t>
            </w:r>
          </w:p>
        </w:tc>
        <w:tc>
          <w:tcPr>
            <w:tcW w:w="598" w:type="dxa"/>
          </w:tcPr>
          <w:p w:rsidR="000A686B" w:rsidRDefault="000A686B" w:rsidP="000A686B">
            <w:pPr>
              <w:jc w:val="center"/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12</w:t>
            </w:r>
          </w:p>
        </w:tc>
        <w:tc>
          <w:tcPr>
            <w:tcW w:w="598" w:type="dxa"/>
          </w:tcPr>
          <w:p w:rsidR="000A686B" w:rsidRDefault="000A686B" w:rsidP="000A686B">
            <w:pPr>
              <w:jc w:val="center"/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13</w:t>
            </w:r>
          </w:p>
        </w:tc>
        <w:tc>
          <w:tcPr>
            <w:tcW w:w="598" w:type="dxa"/>
          </w:tcPr>
          <w:p w:rsidR="000A686B" w:rsidRDefault="000A686B" w:rsidP="000A686B">
            <w:pPr>
              <w:jc w:val="center"/>
              <w:rPr>
                <w:rFonts w:ascii="Arial CYR" w:hAnsi="Arial CYR"/>
              </w:rPr>
            </w:pPr>
            <w:r>
              <w:rPr>
                <w:rFonts w:ascii="Arial CYR" w:hAnsi="Arial CYR"/>
              </w:rPr>
              <w:t>3</w:t>
            </w:r>
          </w:p>
        </w:tc>
      </w:tr>
    </w:tbl>
    <w:p w:rsidR="000A686B" w:rsidRPr="000A686B" w:rsidRDefault="000A686B" w:rsidP="000A686B">
      <w:pPr>
        <w:ind w:firstLine="851"/>
        <w:jc w:val="both"/>
        <w:rPr>
          <w:sz w:val="28"/>
          <w:szCs w:val="28"/>
        </w:rPr>
      </w:pPr>
      <w:r w:rsidRPr="000A686B">
        <w:rPr>
          <w:sz w:val="28"/>
          <w:szCs w:val="28"/>
        </w:rPr>
        <w:t xml:space="preserve">Для следующей клетки возможны два варианта: 1 или 6, но первый вариант до конца не доводится. </w:t>
      </w:r>
    </w:p>
    <w:p w:rsidR="000A686B" w:rsidRPr="000A686B" w:rsidRDefault="000A686B" w:rsidP="000A686B">
      <w:pPr>
        <w:ind w:firstLine="851"/>
        <w:jc w:val="both"/>
        <w:rPr>
          <w:sz w:val="28"/>
          <w:szCs w:val="28"/>
        </w:rPr>
      </w:pPr>
      <w:r w:rsidRPr="000A686B">
        <w:rPr>
          <w:sz w:val="28"/>
          <w:szCs w:val="28"/>
        </w:rPr>
        <w:t>Заметим также, что в приведенном примере самая «популярная» сумма двух соседей – 16, которая встречается 7 раз.</w:t>
      </w:r>
    </w:p>
    <w:p w:rsidR="00D3422D" w:rsidRDefault="00D3422D" w:rsidP="000A686B">
      <w:pPr>
        <w:pStyle w:val="a8"/>
        <w:spacing w:after="0"/>
        <w:ind w:left="0" w:firstLine="851"/>
        <w:jc w:val="both"/>
        <w:rPr>
          <w:rFonts w:ascii="Times New Roman" w:hAnsi="Times New Roman"/>
          <w:sz w:val="28"/>
          <w:szCs w:val="28"/>
          <w:lang w:val="en-US"/>
        </w:rPr>
      </w:pPr>
      <w:r w:rsidRPr="000A686B">
        <w:rPr>
          <w:rFonts w:ascii="Times New Roman" w:hAnsi="Times New Roman"/>
          <w:b/>
          <w:sz w:val="28"/>
          <w:szCs w:val="28"/>
          <w:u w:val="single"/>
        </w:rPr>
        <w:t>Ответ</w:t>
      </w:r>
      <w:r w:rsidRPr="000A686B">
        <w:rPr>
          <w:rFonts w:ascii="Times New Roman" w:hAnsi="Times New Roman"/>
          <w:b/>
          <w:sz w:val="28"/>
          <w:szCs w:val="28"/>
        </w:rPr>
        <w:t>:</w:t>
      </w:r>
      <w:r w:rsidRPr="000A686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686B" w:rsidRPr="000A686B">
        <w:rPr>
          <w:rFonts w:ascii="Times New Roman" w:hAnsi="Times New Roman"/>
          <w:sz w:val="28"/>
          <w:szCs w:val="28"/>
          <w:lang w:val="uk-UA"/>
        </w:rPr>
        <w:t>да</w:t>
      </w:r>
      <w:proofErr w:type="spellEnd"/>
      <w:r w:rsidR="000A686B" w:rsidRPr="000A686B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0A686B" w:rsidRPr="000A686B">
        <w:rPr>
          <w:rFonts w:ascii="Times New Roman" w:hAnsi="Times New Roman"/>
          <w:sz w:val="28"/>
          <w:szCs w:val="28"/>
          <w:lang w:val="uk-UA"/>
        </w:rPr>
        <w:t>можно</w:t>
      </w:r>
      <w:proofErr w:type="spellEnd"/>
    </w:p>
    <w:p w:rsidR="00BC2410" w:rsidRPr="00BC2410" w:rsidRDefault="00BC2410" w:rsidP="000A686B">
      <w:pPr>
        <w:pStyle w:val="a8"/>
        <w:spacing w:after="0"/>
        <w:ind w:left="0" w:firstLine="851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C2410" w:rsidRDefault="00BC2410" w:rsidP="00BC2410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  <w:lang w:val="uk-UA"/>
        </w:rPr>
      </w:pPr>
      <w:proofErr w:type="spellStart"/>
      <w:r>
        <w:rPr>
          <w:b/>
          <w:sz w:val="32"/>
          <w:szCs w:val="32"/>
          <w:lang w:val="uk-UA"/>
        </w:rPr>
        <w:t>Розв’</w:t>
      </w:r>
      <w:r w:rsidRPr="00D3422D">
        <w:rPr>
          <w:b/>
          <w:sz w:val="32"/>
          <w:szCs w:val="32"/>
        </w:rPr>
        <w:t>язок</w:t>
      </w:r>
      <w:proofErr w:type="spellEnd"/>
      <w:r w:rsidRPr="00D3422D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  <w:lang w:val="uk-UA"/>
        </w:rPr>
        <w:t>друго</w:t>
      </w:r>
      <w:proofErr w:type="spellEnd"/>
      <w:r w:rsidRPr="00D3422D">
        <w:rPr>
          <w:b/>
          <w:sz w:val="32"/>
          <w:szCs w:val="32"/>
        </w:rPr>
        <w:t xml:space="preserve">го туру </w:t>
      </w:r>
      <w:r w:rsidRPr="00D658DC">
        <w:rPr>
          <w:b/>
          <w:sz w:val="32"/>
          <w:szCs w:val="32"/>
          <w:lang w:val="uk-UA"/>
        </w:rPr>
        <w:t>«</w:t>
      </w:r>
      <w:r>
        <w:rPr>
          <w:b/>
          <w:sz w:val="32"/>
          <w:szCs w:val="32"/>
          <w:lang w:val="uk-UA"/>
        </w:rPr>
        <w:t>Математичної регати</w:t>
      </w:r>
      <w:r w:rsidRPr="00D658DC">
        <w:rPr>
          <w:b/>
          <w:sz w:val="32"/>
          <w:szCs w:val="32"/>
          <w:lang w:val="uk-UA"/>
        </w:rPr>
        <w:t>»</w:t>
      </w:r>
    </w:p>
    <w:p w:rsidR="00BC2410" w:rsidRDefault="00BC2410" w:rsidP="00BC2410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10-11 класи</w:t>
      </w:r>
    </w:p>
    <w:p w:rsidR="00BC2410" w:rsidRDefault="00BC2410" w:rsidP="00BC241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Кожне завдання – 15 хвилин - 8 балів</w:t>
      </w:r>
    </w:p>
    <w:p w:rsidR="00BC2410" w:rsidRPr="0086768E" w:rsidRDefault="00BC2410" w:rsidP="00BC2410">
      <w:pPr>
        <w:ind w:left="567"/>
        <w:rPr>
          <w:i/>
          <w:sz w:val="28"/>
          <w:szCs w:val="28"/>
          <w:lang w:val="uk-UA"/>
        </w:rPr>
      </w:pPr>
      <w:r w:rsidRPr="0086768E">
        <w:rPr>
          <w:b/>
          <w:sz w:val="28"/>
          <w:szCs w:val="28"/>
          <w:lang w:val="uk-UA"/>
        </w:rPr>
        <w:t>2.2.</w:t>
      </w:r>
      <w:r w:rsidRPr="0086768E">
        <w:rPr>
          <w:sz w:val="28"/>
          <w:szCs w:val="28"/>
          <w:lang w:val="uk-UA"/>
        </w:rPr>
        <w:t xml:space="preserve"> </w:t>
      </w:r>
      <w:r w:rsidRPr="0086768E">
        <w:rPr>
          <w:sz w:val="28"/>
          <w:szCs w:val="28"/>
        </w:rPr>
        <w:t xml:space="preserve">Докажите неравенство: </w:t>
      </w:r>
      <w:r w:rsidRPr="0086768E">
        <w:rPr>
          <w:position w:val="-22"/>
          <w:sz w:val="28"/>
          <w:szCs w:val="28"/>
        </w:rPr>
        <w:object w:dxaOrig="3220" w:dyaOrig="620">
          <v:shape id="_x0000_i1050" type="#_x0000_t75" style="width:161.3pt;height:30.55pt" o:ole="">
            <v:imagedata r:id="rId34" o:title=""/>
          </v:shape>
          <o:OLEObject Type="Embed" ProgID="Equation.2" ShapeID="_x0000_i1050" DrawAspect="Content" ObjectID="_1447429976" r:id="rId35"/>
        </w:object>
      </w:r>
      <w:r w:rsidRPr="0086768E">
        <w:rPr>
          <w:sz w:val="28"/>
          <w:szCs w:val="28"/>
        </w:rPr>
        <w:t>.</w:t>
      </w:r>
    </w:p>
    <w:p w:rsidR="00BC2410" w:rsidRPr="0086768E" w:rsidRDefault="00BC2410" w:rsidP="00BC2410">
      <w:pPr>
        <w:ind w:firstLine="567"/>
        <w:jc w:val="both"/>
        <w:rPr>
          <w:sz w:val="28"/>
          <w:szCs w:val="28"/>
        </w:rPr>
      </w:pPr>
      <w:proofErr w:type="spellStart"/>
      <w:r w:rsidRPr="0086768E">
        <w:rPr>
          <w:b/>
          <w:sz w:val="28"/>
          <w:szCs w:val="28"/>
          <w:u w:val="single"/>
          <w:lang w:val="uk-UA"/>
        </w:rPr>
        <w:t>Решение</w:t>
      </w:r>
      <w:proofErr w:type="spellEnd"/>
      <w:r w:rsidRPr="0086768E">
        <w:rPr>
          <w:b/>
          <w:sz w:val="28"/>
          <w:szCs w:val="28"/>
          <w:u w:val="single"/>
          <w:lang w:val="uk-UA"/>
        </w:rPr>
        <w:t xml:space="preserve">: </w:t>
      </w:r>
      <w:r w:rsidRPr="0086768E">
        <w:rPr>
          <w:sz w:val="28"/>
          <w:szCs w:val="28"/>
        </w:rPr>
        <w:t xml:space="preserve">Заметим, что выполняются следующие числовые неравенства: </w:t>
      </w:r>
      <w:r w:rsidRPr="0086768E">
        <w:rPr>
          <w:position w:val="-22"/>
          <w:sz w:val="28"/>
          <w:szCs w:val="28"/>
        </w:rPr>
        <w:object w:dxaOrig="980" w:dyaOrig="620">
          <v:shape id="_x0000_i1051" type="#_x0000_t75" style="width:48.95pt;height:30.55pt" o:ole="">
            <v:imagedata r:id="rId36" o:title=""/>
          </v:shape>
          <o:OLEObject Type="Embed" ProgID="Equation.2" ShapeID="_x0000_i1051" DrawAspect="Content" ObjectID="_1447429977" r:id="rId37"/>
        </w:object>
      </w:r>
      <w:r w:rsidRPr="0086768E">
        <w:rPr>
          <w:sz w:val="28"/>
          <w:szCs w:val="28"/>
        </w:rPr>
        <w:t xml:space="preserve">; </w:t>
      </w:r>
      <w:r w:rsidRPr="0086768E">
        <w:rPr>
          <w:position w:val="-22"/>
          <w:sz w:val="28"/>
          <w:szCs w:val="28"/>
        </w:rPr>
        <w:object w:dxaOrig="980" w:dyaOrig="620">
          <v:shape id="_x0000_i1052" type="#_x0000_t75" style="width:48.95pt;height:30.55pt" o:ole="">
            <v:imagedata r:id="rId38" o:title=""/>
          </v:shape>
          <o:OLEObject Type="Embed" ProgID="Equation.2" ShapeID="_x0000_i1052" DrawAspect="Content" ObjectID="_1447429978" r:id="rId39"/>
        </w:object>
      </w:r>
      <w:r w:rsidRPr="0086768E">
        <w:rPr>
          <w:sz w:val="28"/>
          <w:szCs w:val="28"/>
        </w:rPr>
        <w:t xml:space="preserve">; ...; </w:t>
      </w:r>
      <w:r w:rsidRPr="0086768E">
        <w:rPr>
          <w:position w:val="-22"/>
          <w:sz w:val="28"/>
          <w:szCs w:val="28"/>
        </w:rPr>
        <w:object w:dxaOrig="1380" w:dyaOrig="620">
          <v:shape id="_x0000_i1053" type="#_x0000_t75" style="width:69.1pt;height:30.55pt" o:ole="">
            <v:imagedata r:id="rId40" o:title=""/>
          </v:shape>
          <o:OLEObject Type="Embed" ProgID="Equation.2" ShapeID="_x0000_i1053" DrawAspect="Content" ObjectID="_1447429979" r:id="rId41"/>
        </w:object>
      </w:r>
      <w:r w:rsidRPr="0086768E">
        <w:rPr>
          <w:sz w:val="28"/>
          <w:szCs w:val="28"/>
        </w:rPr>
        <w:t xml:space="preserve">; </w:t>
      </w:r>
      <w:r w:rsidRPr="0086768E">
        <w:rPr>
          <w:position w:val="-22"/>
          <w:sz w:val="28"/>
          <w:szCs w:val="28"/>
        </w:rPr>
        <w:object w:dxaOrig="1579" w:dyaOrig="620">
          <v:shape id="_x0000_i1054" type="#_x0000_t75" style="width:78.9pt;height:30.55pt" o:ole="">
            <v:imagedata r:id="rId42" o:title=""/>
          </v:shape>
          <o:OLEObject Type="Embed" ProgID="Equation.2" ShapeID="_x0000_i1054" DrawAspect="Content" ObjectID="_1447429980" r:id="rId43"/>
        </w:object>
      </w:r>
      <w:r w:rsidRPr="0086768E">
        <w:rPr>
          <w:sz w:val="28"/>
          <w:szCs w:val="28"/>
        </w:rPr>
        <w:t xml:space="preserve">. Кроме того, для любых натуральных </w:t>
      </w:r>
      <w:r w:rsidRPr="0086768E">
        <w:rPr>
          <w:i/>
          <w:sz w:val="28"/>
          <w:szCs w:val="28"/>
          <w:lang w:val="en-US"/>
        </w:rPr>
        <w:t>k</w:t>
      </w:r>
      <w:r w:rsidRPr="0086768E">
        <w:rPr>
          <w:sz w:val="28"/>
          <w:szCs w:val="28"/>
        </w:rPr>
        <w:t xml:space="preserve"> выполняется равенство </w:t>
      </w:r>
      <w:r w:rsidRPr="0086768E">
        <w:rPr>
          <w:position w:val="-24"/>
          <w:sz w:val="28"/>
          <w:szCs w:val="28"/>
        </w:rPr>
        <w:object w:dxaOrig="2020" w:dyaOrig="639">
          <v:shape id="_x0000_i1055" type="#_x0000_t75" style="width:101.4pt;height:32.25pt" o:ole="">
            <v:imagedata r:id="rId44" o:title=""/>
          </v:shape>
          <o:OLEObject Type="Embed" ProgID="Equation.2" ShapeID="_x0000_i1055" DrawAspect="Content" ObjectID="_1447429981" r:id="rId45"/>
        </w:object>
      </w:r>
      <w:r w:rsidRPr="0086768E">
        <w:rPr>
          <w:sz w:val="28"/>
          <w:szCs w:val="28"/>
        </w:rPr>
        <w:t xml:space="preserve">. Таким образом, </w:t>
      </w:r>
      <w:r w:rsidRPr="0086768E">
        <w:rPr>
          <w:position w:val="-22"/>
          <w:sz w:val="28"/>
          <w:szCs w:val="28"/>
        </w:rPr>
        <w:object w:dxaOrig="2600" w:dyaOrig="620">
          <v:shape id="_x0000_i1056" type="#_x0000_t75" style="width:129.6pt;height:30.55pt" o:ole="">
            <v:imagedata r:id="rId46" o:title=""/>
          </v:shape>
          <o:OLEObject Type="Embed" ProgID="Equation.2" ShapeID="_x0000_i1056" DrawAspect="Content" ObjectID="_1447429982" r:id="rId47"/>
        </w:object>
      </w:r>
      <w:r w:rsidRPr="0086768E">
        <w:rPr>
          <w:sz w:val="28"/>
          <w:szCs w:val="28"/>
        </w:rPr>
        <w:t xml:space="preserve"> &lt; </w:t>
      </w:r>
      <w:r w:rsidRPr="0086768E">
        <w:rPr>
          <w:position w:val="-22"/>
          <w:sz w:val="28"/>
          <w:szCs w:val="28"/>
        </w:rPr>
        <w:object w:dxaOrig="3300" w:dyaOrig="620">
          <v:shape id="_x0000_i1057" type="#_x0000_t75" style="width:164.75pt;height:30.55pt" o:ole="">
            <v:imagedata r:id="rId48" o:title=""/>
          </v:shape>
          <o:OLEObject Type="Embed" ProgID="Equation.2" ShapeID="_x0000_i1057" DrawAspect="Content" ObjectID="_1447429983" r:id="rId49"/>
        </w:object>
      </w:r>
      <w:r w:rsidRPr="0086768E">
        <w:rPr>
          <w:sz w:val="28"/>
          <w:szCs w:val="28"/>
        </w:rPr>
        <w:t xml:space="preserve"> = </w:t>
      </w:r>
      <w:r w:rsidRPr="0086768E">
        <w:rPr>
          <w:position w:val="-22"/>
          <w:sz w:val="28"/>
          <w:szCs w:val="28"/>
          <w:lang w:val="en-US"/>
        </w:rPr>
        <w:object w:dxaOrig="3820" w:dyaOrig="620">
          <v:shape id="_x0000_i1058" type="#_x0000_t75" style="width:191.25pt;height:30.55pt" o:ole="">
            <v:imagedata r:id="rId50" o:title=""/>
          </v:shape>
          <o:OLEObject Type="Embed" ProgID="Equation.2" ShapeID="_x0000_i1058" DrawAspect="Content" ObjectID="_1447429984" r:id="rId51"/>
        </w:object>
      </w:r>
      <w:r w:rsidRPr="0086768E">
        <w:rPr>
          <w:sz w:val="28"/>
          <w:szCs w:val="28"/>
        </w:rPr>
        <w:t xml:space="preserve"> = </w:t>
      </w:r>
      <w:r w:rsidRPr="0086768E">
        <w:rPr>
          <w:position w:val="-22"/>
          <w:sz w:val="28"/>
          <w:szCs w:val="28"/>
          <w:lang w:val="en-US"/>
        </w:rPr>
        <w:object w:dxaOrig="760" w:dyaOrig="620">
          <v:shape id="_x0000_i1059" type="#_x0000_t75" style="width:38pt;height:30.55pt" o:ole="">
            <v:imagedata r:id="rId52" o:title=""/>
          </v:shape>
          <o:OLEObject Type="Embed" ProgID="Equation.2" ShapeID="_x0000_i1059" DrawAspect="Content" ObjectID="_1447429985" r:id="rId53"/>
        </w:object>
      </w:r>
      <w:r w:rsidRPr="0086768E">
        <w:rPr>
          <w:sz w:val="28"/>
          <w:szCs w:val="28"/>
        </w:rPr>
        <w:t xml:space="preserve"> = </w:t>
      </w:r>
      <w:r w:rsidRPr="0086768E">
        <w:rPr>
          <w:position w:val="-22"/>
          <w:sz w:val="28"/>
          <w:szCs w:val="28"/>
          <w:lang w:val="en-US"/>
        </w:rPr>
        <w:object w:dxaOrig="460" w:dyaOrig="620">
          <v:shape id="_x0000_i1060" type="#_x0000_t75" style="width:23.05pt;height:30.55pt" o:ole="">
            <v:imagedata r:id="rId54" o:title=""/>
          </v:shape>
          <o:OLEObject Type="Embed" ProgID="Equation.2" ShapeID="_x0000_i1060" DrawAspect="Content" ObjectID="_1447429986" r:id="rId55"/>
        </w:object>
      </w:r>
      <w:r w:rsidRPr="0086768E">
        <w:rPr>
          <w:sz w:val="28"/>
          <w:szCs w:val="28"/>
        </w:rPr>
        <w:t>, что и требовалось доказать.</w:t>
      </w:r>
    </w:p>
    <w:p w:rsidR="000A686B" w:rsidRPr="00BC2410" w:rsidRDefault="000A686B" w:rsidP="000A686B">
      <w:pPr>
        <w:pStyle w:val="a8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0A686B" w:rsidRDefault="000A686B" w:rsidP="000A686B">
      <w:pPr>
        <w:pStyle w:val="a8"/>
        <w:spacing w:after="0"/>
        <w:ind w:left="0" w:firstLine="851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C2410" w:rsidRDefault="00BC2410" w:rsidP="00BC2410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  <w:lang w:val="uk-UA"/>
        </w:rPr>
      </w:pPr>
      <w:proofErr w:type="spellStart"/>
      <w:r>
        <w:rPr>
          <w:b/>
          <w:sz w:val="32"/>
          <w:szCs w:val="32"/>
          <w:lang w:val="uk-UA"/>
        </w:rPr>
        <w:t>Розв’</w:t>
      </w:r>
      <w:r w:rsidRPr="00D3422D">
        <w:rPr>
          <w:b/>
          <w:sz w:val="32"/>
          <w:szCs w:val="32"/>
        </w:rPr>
        <w:t>язок</w:t>
      </w:r>
      <w:proofErr w:type="spellEnd"/>
      <w:r w:rsidRPr="00D3422D">
        <w:rPr>
          <w:b/>
          <w:sz w:val="32"/>
          <w:szCs w:val="32"/>
        </w:rPr>
        <w:t xml:space="preserve"> </w:t>
      </w:r>
      <w:proofErr w:type="spellStart"/>
      <w:r w:rsidRPr="00D3422D">
        <w:rPr>
          <w:b/>
          <w:sz w:val="32"/>
          <w:szCs w:val="32"/>
        </w:rPr>
        <w:t>першого</w:t>
      </w:r>
      <w:proofErr w:type="spellEnd"/>
      <w:r w:rsidRPr="00D3422D">
        <w:rPr>
          <w:b/>
          <w:sz w:val="32"/>
          <w:szCs w:val="32"/>
        </w:rPr>
        <w:t xml:space="preserve"> туру </w:t>
      </w:r>
      <w:r w:rsidRPr="00D658DC">
        <w:rPr>
          <w:b/>
          <w:sz w:val="32"/>
          <w:szCs w:val="32"/>
          <w:lang w:val="uk-UA"/>
        </w:rPr>
        <w:t>«</w:t>
      </w:r>
      <w:r>
        <w:rPr>
          <w:b/>
          <w:sz w:val="32"/>
          <w:szCs w:val="32"/>
          <w:lang w:val="uk-UA"/>
        </w:rPr>
        <w:t>Математичної регати</w:t>
      </w:r>
      <w:r w:rsidRPr="00D658DC">
        <w:rPr>
          <w:b/>
          <w:sz w:val="32"/>
          <w:szCs w:val="32"/>
          <w:lang w:val="uk-UA"/>
        </w:rPr>
        <w:t>»</w:t>
      </w:r>
    </w:p>
    <w:p w:rsidR="00BC2410" w:rsidRDefault="00BC2410" w:rsidP="00BC2410">
      <w:pPr>
        <w:tabs>
          <w:tab w:val="left" w:pos="284"/>
        </w:tabs>
        <w:spacing w:line="360" w:lineRule="auto"/>
        <w:jc w:val="center"/>
        <w:outlineLvl w:val="2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10-11 класи</w:t>
      </w:r>
    </w:p>
    <w:p w:rsidR="00BC2410" w:rsidRDefault="00BC2410" w:rsidP="00BC2410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Кожне завдання – 10 хвилин - 6 балів</w:t>
      </w:r>
    </w:p>
    <w:p w:rsidR="00BD34B7" w:rsidRPr="000A686B" w:rsidRDefault="00105E64" w:rsidP="000A686B">
      <w:pPr>
        <w:tabs>
          <w:tab w:val="left" w:pos="284"/>
        </w:tabs>
        <w:spacing w:line="276" w:lineRule="auto"/>
        <w:ind w:firstLine="851"/>
        <w:rPr>
          <w:sz w:val="28"/>
          <w:szCs w:val="28"/>
        </w:rPr>
      </w:pPr>
      <w:r w:rsidRPr="000A686B">
        <w:rPr>
          <w:b/>
          <w:sz w:val="28"/>
          <w:szCs w:val="28"/>
        </w:rPr>
        <w:t>1.3</w:t>
      </w:r>
      <w:proofErr w:type="gramStart"/>
      <w:r w:rsidRPr="000A686B">
        <w:rPr>
          <w:sz w:val="28"/>
          <w:szCs w:val="28"/>
        </w:rPr>
        <w:t xml:space="preserve"> </w:t>
      </w:r>
      <w:r w:rsidR="00886B9C" w:rsidRPr="000A686B">
        <w:rPr>
          <w:sz w:val="28"/>
          <w:szCs w:val="28"/>
        </w:rPr>
        <w:t>Н</w:t>
      </w:r>
      <w:proofErr w:type="gramEnd"/>
      <w:r w:rsidR="00886B9C" w:rsidRPr="000A686B">
        <w:rPr>
          <w:sz w:val="28"/>
          <w:szCs w:val="28"/>
        </w:rPr>
        <w:t>айдите среднюю линию равнобокой трапеции, если ее диагональ равна 25</w:t>
      </w:r>
      <w:r w:rsidR="00886B9C" w:rsidRPr="000A686B">
        <w:rPr>
          <w:sz w:val="28"/>
          <w:szCs w:val="28"/>
          <w:lang w:val="uk-UA"/>
        </w:rPr>
        <w:t xml:space="preserve"> см</w:t>
      </w:r>
      <w:r w:rsidR="00886B9C" w:rsidRPr="000A686B">
        <w:rPr>
          <w:sz w:val="28"/>
          <w:szCs w:val="28"/>
        </w:rPr>
        <w:t>, а высота равна 15</w:t>
      </w:r>
      <w:r w:rsidR="00886B9C" w:rsidRPr="000A686B">
        <w:rPr>
          <w:sz w:val="28"/>
          <w:szCs w:val="28"/>
          <w:lang w:val="uk-UA"/>
        </w:rPr>
        <w:t xml:space="preserve"> см</w:t>
      </w:r>
      <w:r w:rsidR="00886B9C" w:rsidRPr="000A686B">
        <w:rPr>
          <w:sz w:val="28"/>
          <w:szCs w:val="28"/>
        </w:rPr>
        <w:t>.</w:t>
      </w:r>
    </w:p>
    <w:p w:rsidR="000A686B" w:rsidRDefault="00105E64" w:rsidP="000A686B">
      <w:pPr>
        <w:ind w:firstLine="851"/>
        <w:jc w:val="both"/>
        <w:rPr>
          <w:sz w:val="28"/>
          <w:szCs w:val="28"/>
          <w:lang w:val="uk-UA"/>
        </w:rPr>
      </w:pPr>
      <w:proofErr w:type="spellStart"/>
      <w:r w:rsidRPr="000A686B">
        <w:rPr>
          <w:b/>
          <w:sz w:val="28"/>
          <w:szCs w:val="28"/>
          <w:u w:val="single"/>
          <w:lang w:val="uk-UA"/>
        </w:rPr>
        <w:t>Решение</w:t>
      </w:r>
      <w:proofErr w:type="spellEnd"/>
      <w:r w:rsidR="00886B9C" w:rsidRPr="000A686B">
        <w:rPr>
          <w:b/>
          <w:sz w:val="28"/>
          <w:szCs w:val="28"/>
          <w:u w:val="single"/>
          <w:lang w:val="uk-UA"/>
        </w:rPr>
        <w:t xml:space="preserve">: </w:t>
      </w:r>
      <w:r w:rsidR="00886B9C" w:rsidRPr="000A686B">
        <w:rPr>
          <w:sz w:val="28"/>
          <w:szCs w:val="28"/>
        </w:rPr>
        <w:t xml:space="preserve">Пусть </w:t>
      </w:r>
      <w:r w:rsidR="00886B9C" w:rsidRPr="000A686B">
        <w:rPr>
          <w:i/>
          <w:sz w:val="28"/>
          <w:szCs w:val="28"/>
        </w:rPr>
        <w:t>АВС</w:t>
      </w:r>
      <w:r w:rsidR="00886B9C" w:rsidRPr="000A686B">
        <w:rPr>
          <w:i/>
          <w:sz w:val="28"/>
          <w:szCs w:val="28"/>
          <w:lang w:val="en-GB"/>
        </w:rPr>
        <w:t>D</w:t>
      </w:r>
      <w:r w:rsidR="00886B9C" w:rsidRPr="000A686B">
        <w:rPr>
          <w:sz w:val="28"/>
          <w:szCs w:val="28"/>
        </w:rPr>
        <w:t xml:space="preserve"> – данная трапеция (</w:t>
      </w:r>
      <w:r w:rsidR="00886B9C" w:rsidRPr="000A686B">
        <w:rPr>
          <w:i/>
          <w:sz w:val="28"/>
          <w:szCs w:val="28"/>
          <w:lang w:val="en-GB"/>
        </w:rPr>
        <w:t>AD</w:t>
      </w:r>
      <w:r w:rsidR="00886B9C" w:rsidRPr="000A686B">
        <w:rPr>
          <w:sz w:val="28"/>
          <w:szCs w:val="28"/>
        </w:rPr>
        <w:t xml:space="preserve"> || </w:t>
      </w:r>
      <w:r w:rsidR="00886B9C" w:rsidRPr="000A686B">
        <w:rPr>
          <w:i/>
          <w:sz w:val="28"/>
          <w:szCs w:val="28"/>
          <w:lang w:val="en-GB"/>
        </w:rPr>
        <w:t>BC</w:t>
      </w:r>
      <w:r w:rsidR="00886B9C" w:rsidRPr="000A686B">
        <w:rPr>
          <w:sz w:val="28"/>
          <w:szCs w:val="28"/>
        </w:rPr>
        <w:t xml:space="preserve">), </w:t>
      </w:r>
      <w:r w:rsidR="00886B9C" w:rsidRPr="000A686B">
        <w:rPr>
          <w:i/>
          <w:sz w:val="28"/>
          <w:szCs w:val="28"/>
        </w:rPr>
        <w:t>Е</w:t>
      </w:r>
      <w:r w:rsidR="00886B9C" w:rsidRPr="000A686B">
        <w:rPr>
          <w:i/>
          <w:sz w:val="28"/>
          <w:szCs w:val="28"/>
          <w:lang w:val="en-GB"/>
        </w:rPr>
        <w:t>F</w:t>
      </w:r>
      <w:r w:rsidR="00886B9C" w:rsidRPr="000A686B">
        <w:rPr>
          <w:sz w:val="28"/>
          <w:szCs w:val="28"/>
        </w:rPr>
        <w:t xml:space="preserve"> – ее средняя линия, </w:t>
      </w:r>
      <w:r w:rsidR="00886B9C" w:rsidRPr="000A686B">
        <w:rPr>
          <w:i/>
          <w:sz w:val="28"/>
          <w:szCs w:val="28"/>
          <w:lang w:val="en-GB"/>
        </w:rPr>
        <w:t>CG</w:t>
      </w:r>
      <w:r w:rsidR="00886B9C" w:rsidRPr="000A686B">
        <w:rPr>
          <w:sz w:val="28"/>
          <w:szCs w:val="28"/>
        </w:rPr>
        <w:t xml:space="preserve"> – высота (см. рис. 3). Докажем, что </w:t>
      </w:r>
      <w:r w:rsidR="00886B9C" w:rsidRPr="000A686B">
        <w:rPr>
          <w:i/>
          <w:sz w:val="28"/>
          <w:szCs w:val="28"/>
        </w:rPr>
        <w:t>Е</w:t>
      </w:r>
      <w:proofErr w:type="gramStart"/>
      <w:r w:rsidR="00886B9C" w:rsidRPr="000A686B">
        <w:rPr>
          <w:i/>
          <w:sz w:val="28"/>
          <w:szCs w:val="28"/>
          <w:lang w:val="en-GB"/>
        </w:rPr>
        <w:t>F</w:t>
      </w:r>
      <w:proofErr w:type="gramEnd"/>
      <w:r w:rsidR="00886B9C" w:rsidRPr="000A686B">
        <w:rPr>
          <w:sz w:val="28"/>
          <w:szCs w:val="28"/>
        </w:rPr>
        <w:t xml:space="preserve"> = </w:t>
      </w:r>
      <w:r w:rsidR="00886B9C" w:rsidRPr="000A686B">
        <w:rPr>
          <w:i/>
          <w:sz w:val="28"/>
          <w:szCs w:val="28"/>
          <w:lang w:val="en-GB"/>
        </w:rPr>
        <w:t>AG</w:t>
      </w:r>
      <w:r w:rsidR="00886B9C" w:rsidRPr="000A686B">
        <w:rPr>
          <w:sz w:val="28"/>
          <w:szCs w:val="28"/>
        </w:rPr>
        <w:t>. Это можно сделать различными способами.</w:t>
      </w:r>
      <w:r w:rsidR="00886B9C" w:rsidRPr="000A686B">
        <w:rPr>
          <w:sz w:val="28"/>
          <w:szCs w:val="28"/>
          <w:lang w:val="uk-UA"/>
        </w:rPr>
        <w:t xml:space="preserve"> </w:t>
      </w:r>
      <w:r w:rsidR="00886B9C" w:rsidRPr="000A686B">
        <w:rPr>
          <w:sz w:val="28"/>
          <w:szCs w:val="28"/>
          <w:u w:val="single"/>
        </w:rPr>
        <w:t>Первый способ</w:t>
      </w:r>
      <w:r w:rsidR="00886B9C" w:rsidRPr="000A686B">
        <w:rPr>
          <w:sz w:val="28"/>
          <w:szCs w:val="28"/>
        </w:rPr>
        <w:t xml:space="preserve">. Так как </w:t>
      </w:r>
      <w:r w:rsidR="00886B9C" w:rsidRPr="000A686B">
        <w:rPr>
          <w:i/>
          <w:sz w:val="28"/>
          <w:szCs w:val="28"/>
          <w:lang w:val="en-GB"/>
        </w:rPr>
        <w:t>CF</w:t>
      </w:r>
      <w:r w:rsidR="00886B9C" w:rsidRPr="000A686B">
        <w:rPr>
          <w:sz w:val="28"/>
          <w:szCs w:val="28"/>
        </w:rPr>
        <w:t xml:space="preserve"> – медиана прямоугольного треугольника </w:t>
      </w:r>
      <w:r w:rsidR="00886B9C" w:rsidRPr="000A686B">
        <w:rPr>
          <w:i/>
          <w:sz w:val="28"/>
          <w:szCs w:val="28"/>
          <w:lang w:val="en-GB"/>
        </w:rPr>
        <w:t>CGD</w:t>
      </w:r>
      <w:r w:rsidR="00886B9C" w:rsidRPr="000A686B">
        <w:rPr>
          <w:sz w:val="28"/>
          <w:szCs w:val="28"/>
        </w:rPr>
        <w:t xml:space="preserve">, то </w:t>
      </w:r>
      <w:r w:rsidR="00886B9C" w:rsidRPr="000A686B">
        <w:rPr>
          <w:i/>
          <w:sz w:val="28"/>
          <w:szCs w:val="28"/>
          <w:lang w:val="en-US"/>
        </w:rPr>
        <w:t>FG</w:t>
      </w:r>
      <w:r w:rsidR="00886B9C" w:rsidRPr="000A686B">
        <w:rPr>
          <w:i/>
          <w:sz w:val="28"/>
          <w:szCs w:val="28"/>
        </w:rPr>
        <w:t xml:space="preserve"> = </w:t>
      </w:r>
      <w:r w:rsidR="00886B9C" w:rsidRPr="000A686B">
        <w:rPr>
          <w:i/>
          <w:position w:val="-22"/>
          <w:sz w:val="28"/>
          <w:szCs w:val="28"/>
        </w:rPr>
        <w:object w:dxaOrig="240" w:dyaOrig="620">
          <v:shape id="_x0000_i1030" type="#_x0000_t75" style="width:12.1pt;height:30.55pt" o:ole="">
            <v:imagedata r:id="rId56" o:title=""/>
          </v:shape>
          <o:OLEObject Type="Embed" ProgID="Equation.2" ShapeID="_x0000_i1030" DrawAspect="Content" ObjectID="_1447429987" r:id="rId57"/>
        </w:object>
      </w:r>
      <w:r w:rsidR="00886B9C" w:rsidRPr="000A686B">
        <w:rPr>
          <w:i/>
          <w:sz w:val="28"/>
          <w:szCs w:val="28"/>
          <w:lang w:val="en-GB"/>
        </w:rPr>
        <w:t>CD</w:t>
      </w:r>
      <w:r w:rsidR="00886B9C" w:rsidRPr="000A686B">
        <w:rPr>
          <w:sz w:val="28"/>
          <w:szCs w:val="28"/>
        </w:rPr>
        <w:t xml:space="preserve"> = </w:t>
      </w:r>
      <w:r w:rsidR="00886B9C" w:rsidRPr="000A686B">
        <w:rPr>
          <w:i/>
          <w:sz w:val="28"/>
          <w:szCs w:val="28"/>
          <w:lang w:val="en-US"/>
        </w:rPr>
        <w:t>FD</w:t>
      </w:r>
      <w:r w:rsidR="00886B9C" w:rsidRPr="000A686B">
        <w:rPr>
          <w:i/>
          <w:sz w:val="28"/>
          <w:szCs w:val="28"/>
        </w:rPr>
        <w:t xml:space="preserve">. </w:t>
      </w:r>
      <w:r w:rsidR="00886B9C" w:rsidRPr="000A686B">
        <w:rPr>
          <w:sz w:val="28"/>
          <w:szCs w:val="28"/>
        </w:rPr>
        <w:t xml:space="preserve">Учитывая также, что </w:t>
      </w:r>
      <w:r w:rsidR="00886B9C" w:rsidRPr="000A686B">
        <w:rPr>
          <w:i/>
          <w:sz w:val="28"/>
          <w:szCs w:val="28"/>
        </w:rPr>
        <w:t>АВ</w:t>
      </w:r>
      <w:r w:rsidR="00886B9C" w:rsidRPr="000A686B">
        <w:rPr>
          <w:sz w:val="28"/>
          <w:szCs w:val="28"/>
        </w:rPr>
        <w:t xml:space="preserve"> = </w:t>
      </w:r>
      <w:r w:rsidR="00886B9C" w:rsidRPr="000A686B">
        <w:rPr>
          <w:i/>
          <w:sz w:val="28"/>
          <w:szCs w:val="28"/>
          <w:lang w:val="en-GB"/>
        </w:rPr>
        <w:t>CD</w:t>
      </w:r>
      <w:r w:rsidR="00886B9C" w:rsidRPr="000A686B">
        <w:rPr>
          <w:sz w:val="28"/>
          <w:szCs w:val="28"/>
        </w:rPr>
        <w:t>,</w:t>
      </w:r>
      <w:r w:rsidR="00886B9C" w:rsidRPr="000A686B">
        <w:rPr>
          <w:sz w:val="28"/>
          <w:szCs w:val="28"/>
          <w:lang w:val="uk-UA"/>
        </w:rPr>
        <w:t xml:space="preserve"> </w:t>
      </w:r>
      <w:r w:rsidR="00886B9C" w:rsidRPr="000A686B">
        <w:rPr>
          <w:sz w:val="28"/>
          <w:szCs w:val="28"/>
        </w:rPr>
        <w:t>получим:</w:t>
      </w:r>
    </w:p>
    <w:p w:rsidR="000A686B" w:rsidRDefault="000A686B" w:rsidP="000A686B">
      <w:pPr>
        <w:ind w:firstLine="851"/>
        <w:jc w:val="both"/>
        <w:rPr>
          <w:sz w:val="28"/>
          <w:szCs w:val="28"/>
          <w:lang w:val="uk-UA"/>
        </w:rPr>
      </w:pPr>
    </w:p>
    <w:p w:rsidR="00886B9C" w:rsidRPr="000A686B" w:rsidRDefault="00886B9C" w:rsidP="000A686B">
      <w:pPr>
        <w:ind w:firstLine="851"/>
        <w:jc w:val="both"/>
        <w:rPr>
          <w:sz w:val="28"/>
          <w:szCs w:val="28"/>
        </w:rPr>
      </w:pPr>
      <w:r w:rsidRPr="000A686B">
        <w:rPr>
          <w:sz w:val="28"/>
          <w:szCs w:val="28"/>
        </w:rPr>
        <w:t xml:space="preserve"> </w:t>
      </w:r>
      <w:r w:rsidRPr="000A686B">
        <w:rPr>
          <w:position w:val="-6"/>
          <w:sz w:val="28"/>
          <w:szCs w:val="28"/>
        </w:rPr>
        <w:object w:dxaOrig="2580" w:dyaOrig="279">
          <v:shape id="_x0000_i1031" type="#_x0000_t75" style="width:129pt;height:14.4pt" o:ole="">
            <v:imagedata r:id="rId58" o:title=""/>
          </v:shape>
          <o:OLEObject Type="Embed" ProgID="Equation.3" ShapeID="_x0000_i1031" DrawAspect="Content" ObjectID="_1447429988" r:id="rId59"/>
        </w:object>
      </w:r>
      <w:r w:rsidRPr="000A686B">
        <w:rPr>
          <w:sz w:val="28"/>
          <w:szCs w:val="28"/>
        </w:rPr>
        <w:t>, значит,</w:t>
      </w:r>
      <w:r w:rsidRPr="000A686B">
        <w:rPr>
          <w:i/>
          <w:sz w:val="28"/>
          <w:szCs w:val="28"/>
        </w:rPr>
        <w:t xml:space="preserve"> </w:t>
      </w:r>
      <w:r w:rsidRPr="000A686B">
        <w:rPr>
          <w:i/>
          <w:sz w:val="28"/>
          <w:szCs w:val="28"/>
          <w:lang w:val="en-US"/>
        </w:rPr>
        <w:t>AE</w:t>
      </w:r>
      <w:r w:rsidRPr="000A686B">
        <w:rPr>
          <w:i/>
          <w:sz w:val="28"/>
          <w:szCs w:val="28"/>
        </w:rPr>
        <w:t xml:space="preserve"> </w:t>
      </w:r>
      <w:r w:rsidRPr="000A686B">
        <w:rPr>
          <w:sz w:val="28"/>
          <w:szCs w:val="28"/>
        </w:rPr>
        <w:t>||</w:t>
      </w:r>
      <w:r w:rsidRPr="000A686B">
        <w:rPr>
          <w:i/>
          <w:sz w:val="28"/>
          <w:szCs w:val="28"/>
        </w:rPr>
        <w:t xml:space="preserve"> </w:t>
      </w:r>
      <w:r w:rsidRPr="000A686B">
        <w:rPr>
          <w:i/>
          <w:sz w:val="28"/>
          <w:szCs w:val="28"/>
          <w:lang w:val="en-US"/>
        </w:rPr>
        <w:t>FG</w:t>
      </w:r>
      <w:r w:rsidRPr="000A686B">
        <w:rPr>
          <w:sz w:val="28"/>
          <w:szCs w:val="28"/>
        </w:rPr>
        <w:t xml:space="preserve">. Кроме того, </w:t>
      </w:r>
      <w:r w:rsidRPr="000A686B">
        <w:rPr>
          <w:i/>
          <w:sz w:val="28"/>
          <w:szCs w:val="28"/>
          <w:lang w:val="en-US"/>
        </w:rPr>
        <w:t>EF</w:t>
      </w:r>
      <w:r w:rsidRPr="000A686B">
        <w:rPr>
          <w:i/>
          <w:sz w:val="28"/>
          <w:szCs w:val="28"/>
        </w:rPr>
        <w:t xml:space="preserve"> </w:t>
      </w:r>
      <w:r w:rsidRPr="000A686B">
        <w:rPr>
          <w:sz w:val="28"/>
          <w:szCs w:val="28"/>
        </w:rPr>
        <w:t xml:space="preserve">|| </w:t>
      </w:r>
      <w:r w:rsidRPr="000A686B">
        <w:rPr>
          <w:i/>
          <w:sz w:val="28"/>
          <w:szCs w:val="28"/>
          <w:lang w:val="en-US"/>
        </w:rPr>
        <w:t>AG</w:t>
      </w:r>
      <w:r w:rsidRPr="000A686B">
        <w:rPr>
          <w:sz w:val="28"/>
          <w:szCs w:val="28"/>
        </w:rPr>
        <w:t xml:space="preserve">. Таким образом, </w:t>
      </w:r>
      <w:proofErr w:type="gramStart"/>
      <w:r w:rsidRPr="000A686B">
        <w:rPr>
          <w:i/>
          <w:sz w:val="28"/>
          <w:szCs w:val="28"/>
        </w:rPr>
        <w:t>А</w:t>
      </w:r>
      <w:proofErr w:type="gramEnd"/>
      <w:r w:rsidRPr="000A686B">
        <w:rPr>
          <w:i/>
          <w:sz w:val="28"/>
          <w:szCs w:val="28"/>
          <w:lang w:val="en-US"/>
        </w:rPr>
        <w:t>EFG</w:t>
      </w:r>
      <w:r w:rsidRPr="000A686B">
        <w:rPr>
          <w:i/>
          <w:sz w:val="28"/>
          <w:szCs w:val="28"/>
        </w:rPr>
        <w:t xml:space="preserve"> – </w:t>
      </w:r>
      <w:r w:rsidRPr="000A686B">
        <w:rPr>
          <w:sz w:val="28"/>
          <w:szCs w:val="28"/>
        </w:rPr>
        <w:t>параллелограмм</w:t>
      </w:r>
      <w:r w:rsidRPr="000A686B">
        <w:rPr>
          <w:i/>
          <w:sz w:val="28"/>
          <w:szCs w:val="28"/>
        </w:rPr>
        <w:t xml:space="preserve"> (</w:t>
      </w:r>
      <w:r w:rsidRPr="000A686B">
        <w:rPr>
          <w:sz w:val="28"/>
          <w:szCs w:val="28"/>
        </w:rPr>
        <w:t xml:space="preserve">по определению), следовательно, </w:t>
      </w:r>
      <w:r w:rsidRPr="000A686B">
        <w:rPr>
          <w:i/>
          <w:sz w:val="28"/>
          <w:szCs w:val="28"/>
        </w:rPr>
        <w:t>Е</w:t>
      </w:r>
      <w:r w:rsidRPr="000A686B">
        <w:rPr>
          <w:i/>
          <w:sz w:val="28"/>
          <w:szCs w:val="28"/>
          <w:lang w:val="en-GB"/>
        </w:rPr>
        <w:t>F</w:t>
      </w:r>
      <w:r w:rsidRPr="000A686B">
        <w:rPr>
          <w:sz w:val="28"/>
          <w:szCs w:val="28"/>
        </w:rPr>
        <w:t xml:space="preserve"> = </w:t>
      </w:r>
      <w:r w:rsidRPr="000A686B">
        <w:rPr>
          <w:i/>
          <w:sz w:val="28"/>
          <w:szCs w:val="28"/>
          <w:lang w:val="en-GB"/>
        </w:rPr>
        <w:t>AG</w:t>
      </w:r>
      <w:r w:rsidRPr="000A686B">
        <w:rPr>
          <w:sz w:val="28"/>
          <w:szCs w:val="28"/>
        </w:rPr>
        <w:t xml:space="preserve">. </w:t>
      </w:r>
    </w:p>
    <w:p w:rsidR="00886B9C" w:rsidRPr="000A686B" w:rsidRDefault="00886B9C" w:rsidP="000A686B">
      <w:pPr>
        <w:ind w:firstLine="851"/>
        <w:jc w:val="both"/>
        <w:rPr>
          <w:sz w:val="28"/>
          <w:szCs w:val="28"/>
        </w:rPr>
      </w:pPr>
      <w:r w:rsidRPr="000A686B">
        <w:rPr>
          <w:sz w:val="28"/>
          <w:szCs w:val="28"/>
          <w:u w:val="single"/>
        </w:rPr>
        <w:t>Второй способ</w:t>
      </w:r>
      <w:r w:rsidRPr="000A686B">
        <w:rPr>
          <w:sz w:val="28"/>
          <w:szCs w:val="28"/>
        </w:rPr>
        <w:t xml:space="preserve">. Пусть </w:t>
      </w:r>
      <w:r w:rsidRPr="000A686B">
        <w:rPr>
          <w:i/>
          <w:sz w:val="28"/>
          <w:szCs w:val="28"/>
          <w:lang w:val="en-GB"/>
        </w:rPr>
        <w:t>AD</w:t>
      </w:r>
      <w:r w:rsidRPr="000A686B">
        <w:rPr>
          <w:sz w:val="28"/>
          <w:szCs w:val="28"/>
        </w:rPr>
        <w:t xml:space="preserve"> = </w:t>
      </w:r>
      <w:r w:rsidRPr="000A686B">
        <w:rPr>
          <w:i/>
          <w:sz w:val="28"/>
          <w:szCs w:val="28"/>
        </w:rPr>
        <w:t>а</w:t>
      </w:r>
      <w:r w:rsidRPr="000A686B">
        <w:rPr>
          <w:sz w:val="28"/>
          <w:szCs w:val="28"/>
        </w:rPr>
        <w:t xml:space="preserve">, </w:t>
      </w:r>
      <w:r w:rsidRPr="000A686B">
        <w:rPr>
          <w:i/>
          <w:sz w:val="28"/>
          <w:szCs w:val="28"/>
          <w:lang w:val="en-GB"/>
        </w:rPr>
        <w:t>BC</w:t>
      </w:r>
      <w:r w:rsidRPr="000A686B">
        <w:rPr>
          <w:sz w:val="28"/>
          <w:szCs w:val="28"/>
        </w:rPr>
        <w:t xml:space="preserve"> = </w:t>
      </w:r>
      <w:r w:rsidRPr="000A686B">
        <w:rPr>
          <w:i/>
          <w:sz w:val="28"/>
          <w:szCs w:val="28"/>
          <w:lang w:val="en-GB"/>
        </w:rPr>
        <w:t>b</w:t>
      </w:r>
      <w:r w:rsidRPr="000A686B">
        <w:rPr>
          <w:sz w:val="28"/>
          <w:szCs w:val="28"/>
        </w:rPr>
        <w:t xml:space="preserve">, тогда, </w:t>
      </w:r>
      <w:r w:rsidRPr="000A686B">
        <w:rPr>
          <w:position w:val="-22"/>
          <w:sz w:val="28"/>
          <w:szCs w:val="28"/>
        </w:rPr>
        <w:object w:dxaOrig="1219" w:dyaOrig="620">
          <v:shape id="_x0000_i1032" type="#_x0000_t75" style="width:60.5pt;height:30.55pt" o:ole="">
            <v:imagedata r:id="rId60" o:title=""/>
          </v:shape>
          <o:OLEObject Type="Embed" ProgID="Equation.2" ShapeID="_x0000_i1032" DrawAspect="Content" ObjectID="_1447429989" r:id="rId61"/>
        </w:object>
      </w:r>
      <w:r w:rsidRPr="000A686B">
        <w:rPr>
          <w:sz w:val="28"/>
          <w:szCs w:val="28"/>
        </w:rPr>
        <w:t xml:space="preserve"> (так как </w:t>
      </w:r>
      <w:r w:rsidRPr="000A686B">
        <w:rPr>
          <w:i/>
          <w:sz w:val="28"/>
          <w:szCs w:val="28"/>
        </w:rPr>
        <w:t>АВ</w:t>
      </w:r>
      <w:r w:rsidRPr="000A686B">
        <w:rPr>
          <w:sz w:val="28"/>
          <w:szCs w:val="28"/>
        </w:rPr>
        <w:t xml:space="preserve"> = </w:t>
      </w:r>
      <w:r w:rsidRPr="000A686B">
        <w:rPr>
          <w:i/>
          <w:sz w:val="28"/>
          <w:szCs w:val="28"/>
          <w:lang w:val="en-GB"/>
        </w:rPr>
        <w:t>CD</w:t>
      </w:r>
      <w:r w:rsidRPr="000A686B">
        <w:rPr>
          <w:sz w:val="28"/>
          <w:szCs w:val="28"/>
        </w:rPr>
        <w:t xml:space="preserve">). Значит, </w:t>
      </w:r>
      <w:r w:rsidRPr="000A686B">
        <w:rPr>
          <w:position w:val="-22"/>
          <w:sz w:val="28"/>
          <w:szCs w:val="28"/>
        </w:rPr>
        <w:object w:dxaOrig="4120" w:dyaOrig="620">
          <v:shape id="_x0000_i1033" type="#_x0000_t75" style="width:206.2pt;height:30.55pt" o:ole="">
            <v:imagedata r:id="rId62" o:title=""/>
          </v:shape>
          <o:OLEObject Type="Embed" ProgID="Equation.2" ShapeID="_x0000_i1033" DrawAspect="Content" ObjectID="_1447429990" r:id="rId63"/>
        </w:object>
      </w:r>
      <w:r w:rsidRPr="000A686B">
        <w:rPr>
          <w:sz w:val="28"/>
          <w:szCs w:val="28"/>
        </w:rPr>
        <w:t>.</w:t>
      </w:r>
    </w:p>
    <w:p w:rsidR="00886B9C" w:rsidRPr="000A686B" w:rsidRDefault="00886B9C" w:rsidP="000A686B">
      <w:pPr>
        <w:ind w:firstLine="851"/>
        <w:jc w:val="both"/>
        <w:rPr>
          <w:sz w:val="28"/>
          <w:szCs w:val="28"/>
        </w:rPr>
      </w:pPr>
      <w:r w:rsidRPr="000A686B">
        <w:rPr>
          <w:sz w:val="28"/>
          <w:szCs w:val="28"/>
        </w:rPr>
        <w:t xml:space="preserve">Далее, из треугольника </w:t>
      </w:r>
      <w:r w:rsidRPr="000A686B">
        <w:rPr>
          <w:i/>
          <w:sz w:val="28"/>
          <w:szCs w:val="28"/>
          <w:lang w:val="en-GB"/>
        </w:rPr>
        <w:t>CGD</w:t>
      </w:r>
      <w:r w:rsidRPr="000A686B">
        <w:rPr>
          <w:sz w:val="28"/>
          <w:szCs w:val="28"/>
        </w:rPr>
        <w:t xml:space="preserve"> по теореме Пифагора находим </w:t>
      </w:r>
      <w:r w:rsidRPr="000A686B">
        <w:rPr>
          <w:i/>
          <w:sz w:val="28"/>
          <w:szCs w:val="28"/>
          <w:lang w:val="en-US"/>
        </w:rPr>
        <w:t>AG</w:t>
      </w:r>
      <w:r w:rsidRPr="000A686B">
        <w:rPr>
          <w:sz w:val="28"/>
          <w:szCs w:val="28"/>
        </w:rPr>
        <w:t xml:space="preserve">: </w:t>
      </w:r>
      <w:r w:rsidRPr="000A686B">
        <w:rPr>
          <w:position w:val="-4"/>
          <w:sz w:val="28"/>
          <w:szCs w:val="28"/>
        </w:rPr>
        <w:object w:dxaOrig="3100" w:dyaOrig="300">
          <v:shape id="_x0000_i1034" type="#_x0000_t75" style="width:155.5pt;height:15pt" o:ole="">
            <v:imagedata r:id="rId64" o:title=""/>
          </v:shape>
          <o:OLEObject Type="Embed" ProgID="Equation.2" ShapeID="_x0000_i1034" DrawAspect="Content" ObjectID="_1447429991" r:id="rId65"/>
        </w:object>
      </w:r>
      <w:r w:rsidRPr="000A686B">
        <w:rPr>
          <w:sz w:val="28"/>
          <w:szCs w:val="28"/>
        </w:rPr>
        <w:t xml:space="preserve"> = 10</w:t>
      </w:r>
      <w:r w:rsidRPr="000A686B">
        <w:rPr>
          <w:sz w:val="28"/>
          <w:szCs w:val="28"/>
        </w:rPr>
        <w:sym w:font="Symbol" w:char="F0D7"/>
      </w:r>
      <w:r w:rsidRPr="000A686B">
        <w:rPr>
          <w:sz w:val="28"/>
          <w:szCs w:val="28"/>
        </w:rPr>
        <w:t>40 = 20</w:t>
      </w:r>
      <w:r w:rsidRPr="000A686B">
        <w:rPr>
          <w:sz w:val="28"/>
          <w:szCs w:val="28"/>
          <w:vertAlign w:val="superscript"/>
        </w:rPr>
        <w:t>2</w:t>
      </w:r>
      <w:r w:rsidRPr="000A686B">
        <w:rPr>
          <w:sz w:val="28"/>
          <w:szCs w:val="28"/>
        </w:rPr>
        <w:t xml:space="preserve">. Таким образом, </w:t>
      </w:r>
      <w:r w:rsidRPr="000A686B">
        <w:rPr>
          <w:i/>
          <w:sz w:val="28"/>
          <w:szCs w:val="28"/>
          <w:lang w:val="en-GB"/>
        </w:rPr>
        <w:t>EF</w:t>
      </w:r>
      <w:r w:rsidRPr="000A686B">
        <w:rPr>
          <w:sz w:val="28"/>
          <w:szCs w:val="28"/>
          <w:lang w:val="en-GB"/>
        </w:rPr>
        <w:t xml:space="preserve"> = </w:t>
      </w:r>
      <w:r w:rsidRPr="000A686B">
        <w:rPr>
          <w:i/>
          <w:sz w:val="28"/>
          <w:szCs w:val="28"/>
          <w:lang w:val="en-GB"/>
        </w:rPr>
        <w:t>AG</w:t>
      </w:r>
      <w:r w:rsidRPr="000A686B">
        <w:rPr>
          <w:sz w:val="28"/>
          <w:szCs w:val="28"/>
          <w:lang w:val="en-GB"/>
        </w:rPr>
        <w:t xml:space="preserve"> = 20.</w:t>
      </w:r>
    </w:p>
    <w:p w:rsidR="00105E64" w:rsidRPr="000A686B" w:rsidRDefault="00105E64" w:rsidP="000A686B">
      <w:pPr>
        <w:framePr w:hSpace="180" w:wrap="around" w:vAnchor="text" w:hAnchor="page" w:x="7777" w:y="1"/>
        <w:ind w:firstLine="851"/>
        <w:jc w:val="both"/>
        <w:rPr>
          <w:sz w:val="28"/>
          <w:szCs w:val="28"/>
          <w:lang w:val="uk-UA"/>
        </w:rPr>
      </w:pPr>
    </w:p>
    <w:p w:rsidR="00105E64" w:rsidRPr="000A686B" w:rsidRDefault="00886B9C" w:rsidP="000A686B">
      <w:pPr>
        <w:tabs>
          <w:tab w:val="left" w:pos="284"/>
        </w:tabs>
        <w:spacing w:line="276" w:lineRule="auto"/>
        <w:ind w:firstLine="851"/>
        <w:jc w:val="both"/>
        <w:rPr>
          <w:sz w:val="28"/>
          <w:szCs w:val="28"/>
          <w:u w:val="single"/>
        </w:rPr>
      </w:pPr>
      <w:r w:rsidRPr="00886B9C">
        <w:rPr>
          <w:noProof/>
          <w:sz w:val="28"/>
          <w:szCs w:val="28"/>
          <w:u w:val="single"/>
        </w:rPr>
        <w:drawing>
          <wp:inline distT="0" distB="0" distL="0" distR="0">
            <wp:extent cx="3470301" cy="1973427"/>
            <wp:effectExtent l="19050" t="0" r="0" b="0"/>
            <wp:docPr id="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2360" cy="19689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5E64" w:rsidRPr="000A686B" w:rsidRDefault="00105E64" w:rsidP="000A686B">
      <w:pPr>
        <w:pStyle w:val="a8"/>
        <w:numPr>
          <w:ilvl w:val="0"/>
          <w:numId w:val="1"/>
        </w:numPr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0A686B">
        <w:rPr>
          <w:rFonts w:ascii="Times New Roman" w:hAnsi="Times New Roman"/>
          <w:b/>
          <w:sz w:val="28"/>
          <w:szCs w:val="28"/>
          <w:u w:val="single"/>
        </w:rPr>
        <w:t>Ответ</w:t>
      </w:r>
      <w:r w:rsidRPr="000A686B">
        <w:rPr>
          <w:rFonts w:ascii="Times New Roman" w:hAnsi="Times New Roman"/>
          <w:sz w:val="28"/>
          <w:szCs w:val="28"/>
        </w:rPr>
        <w:t xml:space="preserve">: </w:t>
      </w:r>
      <w:r w:rsidR="00886B9C" w:rsidRPr="000A686B">
        <w:rPr>
          <w:rFonts w:ascii="Times New Roman" w:hAnsi="Times New Roman"/>
          <w:sz w:val="28"/>
          <w:szCs w:val="28"/>
          <w:lang w:val="uk-UA"/>
        </w:rPr>
        <w:t>20 см</w:t>
      </w:r>
    </w:p>
    <w:p w:rsidR="00DD7D03" w:rsidRPr="000A686B" w:rsidRDefault="00DD7D03" w:rsidP="000A686B">
      <w:pPr>
        <w:ind w:firstLine="851"/>
        <w:rPr>
          <w:sz w:val="28"/>
          <w:szCs w:val="28"/>
          <w:lang w:val="uk-UA"/>
        </w:rPr>
      </w:pPr>
    </w:p>
    <w:p w:rsidR="000A686B" w:rsidRDefault="000A686B">
      <w:pPr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br w:type="page"/>
      </w:r>
    </w:p>
    <w:p w:rsidR="00E42447" w:rsidRDefault="00E42447" w:rsidP="00F77FFE">
      <w:pPr>
        <w:ind w:left="284" w:firstLine="567"/>
        <w:jc w:val="both"/>
        <w:rPr>
          <w:sz w:val="28"/>
          <w:szCs w:val="28"/>
          <w:lang w:val="uk-UA"/>
        </w:rPr>
      </w:pPr>
    </w:p>
    <w:p w:rsidR="00BC2410" w:rsidRDefault="00BC2410" w:rsidP="00BC2410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  <w:lang w:val="uk-UA"/>
        </w:rPr>
      </w:pPr>
      <w:proofErr w:type="spellStart"/>
      <w:r>
        <w:rPr>
          <w:b/>
          <w:sz w:val="32"/>
          <w:szCs w:val="32"/>
          <w:lang w:val="uk-UA"/>
        </w:rPr>
        <w:t>Розв’</w:t>
      </w:r>
      <w:r w:rsidRPr="00D3422D">
        <w:rPr>
          <w:b/>
          <w:sz w:val="32"/>
          <w:szCs w:val="32"/>
        </w:rPr>
        <w:t>язок</w:t>
      </w:r>
      <w:proofErr w:type="spellEnd"/>
      <w:r w:rsidRPr="00D3422D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  <w:lang w:val="uk-UA"/>
        </w:rPr>
        <w:t>друго</w:t>
      </w:r>
      <w:proofErr w:type="spellEnd"/>
      <w:r w:rsidRPr="00D3422D">
        <w:rPr>
          <w:b/>
          <w:sz w:val="32"/>
          <w:szCs w:val="32"/>
        </w:rPr>
        <w:t xml:space="preserve">го туру </w:t>
      </w:r>
      <w:r w:rsidRPr="00D658DC">
        <w:rPr>
          <w:b/>
          <w:sz w:val="32"/>
          <w:szCs w:val="32"/>
          <w:lang w:val="uk-UA"/>
        </w:rPr>
        <w:t>«</w:t>
      </w:r>
      <w:r>
        <w:rPr>
          <w:b/>
          <w:sz w:val="32"/>
          <w:szCs w:val="32"/>
          <w:lang w:val="uk-UA"/>
        </w:rPr>
        <w:t>Математичної регати</w:t>
      </w:r>
      <w:r w:rsidRPr="00D658DC">
        <w:rPr>
          <w:b/>
          <w:sz w:val="32"/>
          <w:szCs w:val="32"/>
          <w:lang w:val="uk-UA"/>
        </w:rPr>
        <w:t>»</w:t>
      </w:r>
    </w:p>
    <w:p w:rsidR="00BC2410" w:rsidRDefault="00BC2410" w:rsidP="00BC2410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10-11 класи</w:t>
      </w:r>
    </w:p>
    <w:p w:rsidR="00BC2410" w:rsidRDefault="00BC2410" w:rsidP="00BC241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Кожне завдання – 15 хвилин - 8 балів</w:t>
      </w:r>
    </w:p>
    <w:p w:rsidR="0086768E" w:rsidRPr="0086768E" w:rsidRDefault="0086768E" w:rsidP="00F77FFE">
      <w:pPr>
        <w:ind w:left="284" w:firstLine="567"/>
        <w:jc w:val="both"/>
        <w:rPr>
          <w:sz w:val="28"/>
          <w:szCs w:val="28"/>
          <w:lang w:val="uk-UA"/>
        </w:rPr>
      </w:pPr>
    </w:p>
    <w:p w:rsidR="00E42447" w:rsidRPr="0086768E" w:rsidRDefault="00E42447" w:rsidP="0086768E">
      <w:pPr>
        <w:ind w:firstLine="567"/>
        <w:rPr>
          <w:sz w:val="28"/>
          <w:szCs w:val="28"/>
          <w:lang w:val="uk-UA"/>
        </w:rPr>
      </w:pPr>
      <w:r w:rsidRPr="0086768E">
        <w:rPr>
          <w:b/>
          <w:sz w:val="28"/>
          <w:szCs w:val="28"/>
          <w:lang w:val="uk-UA"/>
        </w:rPr>
        <w:t>2</w:t>
      </w:r>
      <w:r w:rsidRPr="0086768E">
        <w:rPr>
          <w:b/>
          <w:sz w:val="28"/>
          <w:szCs w:val="28"/>
        </w:rPr>
        <w:t>.3</w:t>
      </w:r>
      <w:r w:rsidRPr="0086768E">
        <w:rPr>
          <w:sz w:val="28"/>
          <w:szCs w:val="28"/>
        </w:rPr>
        <w:t xml:space="preserve"> </w:t>
      </w:r>
      <w:r w:rsidR="00F77FFE" w:rsidRPr="0086768E">
        <w:rPr>
          <w:sz w:val="28"/>
          <w:szCs w:val="28"/>
        </w:rPr>
        <w:t xml:space="preserve">В треугольнике </w:t>
      </w:r>
      <w:r w:rsidR="00F77FFE" w:rsidRPr="0086768E">
        <w:rPr>
          <w:i/>
          <w:sz w:val="28"/>
          <w:szCs w:val="28"/>
        </w:rPr>
        <w:t>АВС</w:t>
      </w:r>
      <w:r w:rsidR="00F77FFE" w:rsidRPr="0086768E">
        <w:rPr>
          <w:sz w:val="28"/>
          <w:szCs w:val="28"/>
        </w:rPr>
        <w:t xml:space="preserve"> проведена биссектриса </w:t>
      </w:r>
      <w:r w:rsidR="00F77FFE" w:rsidRPr="0086768E">
        <w:rPr>
          <w:i/>
          <w:sz w:val="28"/>
          <w:szCs w:val="28"/>
        </w:rPr>
        <w:t>А</w:t>
      </w:r>
      <w:r w:rsidR="00F77FFE" w:rsidRPr="0086768E">
        <w:rPr>
          <w:i/>
          <w:sz w:val="28"/>
          <w:szCs w:val="28"/>
          <w:lang w:val="en-US"/>
        </w:rPr>
        <w:t>L</w:t>
      </w:r>
      <w:r w:rsidR="00F77FFE" w:rsidRPr="0086768E">
        <w:rPr>
          <w:sz w:val="28"/>
          <w:szCs w:val="28"/>
        </w:rPr>
        <w:t xml:space="preserve">. Через точку </w:t>
      </w:r>
      <w:r w:rsidR="00F77FFE" w:rsidRPr="0086768E">
        <w:rPr>
          <w:i/>
          <w:sz w:val="28"/>
          <w:szCs w:val="28"/>
          <w:lang w:val="en-US"/>
        </w:rPr>
        <w:t>L</w:t>
      </w:r>
      <w:r w:rsidR="00F77FFE" w:rsidRPr="0086768E">
        <w:rPr>
          <w:sz w:val="28"/>
          <w:szCs w:val="28"/>
        </w:rPr>
        <w:t xml:space="preserve"> </w:t>
      </w:r>
      <w:proofErr w:type="gramStart"/>
      <w:r w:rsidR="00F77FFE" w:rsidRPr="0086768E">
        <w:rPr>
          <w:sz w:val="28"/>
          <w:szCs w:val="28"/>
        </w:rPr>
        <w:t>проведена</w:t>
      </w:r>
      <w:proofErr w:type="gramEnd"/>
      <w:r w:rsidR="00F77FFE" w:rsidRPr="0086768E">
        <w:rPr>
          <w:sz w:val="28"/>
          <w:szCs w:val="28"/>
        </w:rPr>
        <w:t xml:space="preserve"> прямая, перпендикулярная </w:t>
      </w:r>
      <w:r w:rsidR="00F77FFE" w:rsidRPr="0086768E">
        <w:rPr>
          <w:i/>
          <w:sz w:val="28"/>
          <w:szCs w:val="28"/>
          <w:lang w:val="en-US"/>
        </w:rPr>
        <w:t>AL</w:t>
      </w:r>
      <w:r w:rsidR="00F77FFE" w:rsidRPr="0086768E">
        <w:rPr>
          <w:sz w:val="28"/>
          <w:szCs w:val="28"/>
        </w:rPr>
        <w:t xml:space="preserve"> и пересекающая лучи </w:t>
      </w:r>
      <w:r w:rsidR="00F77FFE" w:rsidRPr="0086768E">
        <w:rPr>
          <w:i/>
          <w:sz w:val="28"/>
          <w:szCs w:val="28"/>
        </w:rPr>
        <w:t>АВ</w:t>
      </w:r>
      <w:r w:rsidR="00F77FFE" w:rsidRPr="0086768E">
        <w:rPr>
          <w:sz w:val="28"/>
          <w:szCs w:val="28"/>
        </w:rPr>
        <w:t xml:space="preserve"> и </w:t>
      </w:r>
      <w:r w:rsidR="00F77FFE" w:rsidRPr="0086768E">
        <w:rPr>
          <w:i/>
          <w:sz w:val="28"/>
          <w:szCs w:val="28"/>
        </w:rPr>
        <w:t>АС</w:t>
      </w:r>
      <w:r w:rsidR="00F77FFE" w:rsidRPr="0086768E">
        <w:rPr>
          <w:sz w:val="28"/>
          <w:szCs w:val="28"/>
        </w:rPr>
        <w:t xml:space="preserve"> в точках </w:t>
      </w:r>
      <w:r w:rsidR="00F77FFE" w:rsidRPr="0086768E">
        <w:rPr>
          <w:i/>
          <w:sz w:val="28"/>
          <w:szCs w:val="28"/>
        </w:rPr>
        <w:t>М</w:t>
      </w:r>
      <w:r w:rsidR="00F77FFE" w:rsidRPr="0086768E">
        <w:rPr>
          <w:sz w:val="28"/>
          <w:szCs w:val="28"/>
        </w:rPr>
        <w:t xml:space="preserve"> и </w:t>
      </w:r>
      <w:r w:rsidR="00F77FFE" w:rsidRPr="0086768E">
        <w:rPr>
          <w:i/>
          <w:sz w:val="28"/>
          <w:szCs w:val="28"/>
          <w:lang w:val="en-US"/>
        </w:rPr>
        <w:t>K</w:t>
      </w:r>
      <w:r w:rsidR="00F77FFE" w:rsidRPr="0086768E">
        <w:rPr>
          <w:sz w:val="28"/>
          <w:szCs w:val="28"/>
        </w:rPr>
        <w:t xml:space="preserve"> соответственно. Найдите </w:t>
      </w:r>
      <w:r w:rsidR="00F77FFE" w:rsidRPr="0086768E">
        <w:rPr>
          <w:i/>
          <w:sz w:val="28"/>
          <w:szCs w:val="28"/>
          <w:lang w:val="en-US"/>
        </w:rPr>
        <w:t>AK</w:t>
      </w:r>
      <w:r w:rsidR="00F77FFE" w:rsidRPr="0086768E">
        <w:rPr>
          <w:sz w:val="28"/>
          <w:szCs w:val="28"/>
        </w:rPr>
        <w:t xml:space="preserve">, если </w:t>
      </w:r>
      <w:r w:rsidR="00F77FFE" w:rsidRPr="0086768E">
        <w:rPr>
          <w:i/>
          <w:sz w:val="28"/>
          <w:szCs w:val="28"/>
        </w:rPr>
        <w:t>АВ</w:t>
      </w:r>
      <w:r w:rsidR="00F77FFE" w:rsidRPr="0086768E">
        <w:rPr>
          <w:sz w:val="28"/>
          <w:szCs w:val="28"/>
        </w:rPr>
        <w:t xml:space="preserve"> = 4, </w:t>
      </w:r>
      <w:r w:rsidR="00F77FFE" w:rsidRPr="0086768E">
        <w:rPr>
          <w:i/>
          <w:sz w:val="28"/>
          <w:szCs w:val="28"/>
        </w:rPr>
        <w:t>АС</w:t>
      </w:r>
      <w:r w:rsidR="00F77FFE" w:rsidRPr="0086768E">
        <w:rPr>
          <w:sz w:val="28"/>
          <w:szCs w:val="28"/>
        </w:rPr>
        <w:t xml:space="preserve"> = 6.</w:t>
      </w:r>
    </w:p>
    <w:p w:rsidR="00E42447" w:rsidRPr="0086768E" w:rsidRDefault="00E42447" w:rsidP="00E42447">
      <w:pPr>
        <w:ind w:left="567"/>
        <w:rPr>
          <w:b/>
          <w:sz w:val="28"/>
          <w:szCs w:val="28"/>
          <w:u w:val="single"/>
          <w:lang w:val="uk-UA"/>
        </w:rPr>
      </w:pPr>
      <w:proofErr w:type="spellStart"/>
      <w:r w:rsidRPr="0086768E">
        <w:rPr>
          <w:b/>
          <w:sz w:val="28"/>
          <w:szCs w:val="28"/>
          <w:u w:val="single"/>
          <w:lang w:val="uk-UA"/>
        </w:rPr>
        <w:t>Решение</w:t>
      </w:r>
      <w:proofErr w:type="spellEnd"/>
      <w:r w:rsidRPr="0086768E">
        <w:rPr>
          <w:b/>
          <w:sz w:val="28"/>
          <w:szCs w:val="28"/>
          <w:u w:val="single"/>
          <w:lang w:val="uk-UA"/>
        </w:rPr>
        <w:t xml:space="preserve">: </w:t>
      </w:r>
    </w:p>
    <w:p w:rsidR="00F77FFE" w:rsidRPr="0086768E" w:rsidRDefault="00F77FFE" w:rsidP="00F77FFE">
      <w:pPr>
        <w:jc w:val="both"/>
        <w:rPr>
          <w:b/>
          <w:sz w:val="28"/>
          <w:szCs w:val="28"/>
        </w:rPr>
      </w:pPr>
    </w:p>
    <w:p w:rsidR="00F77FFE" w:rsidRPr="0086768E" w:rsidRDefault="00F77FFE" w:rsidP="00F77FFE">
      <w:pPr>
        <w:ind w:firstLine="567"/>
        <w:jc w:val="both"/>
        <w:rPr>
          <w:sz w:val="28"/>
          <w:szCs w:val="28"/>
        </w:rPr>
      </w:pPr>
      <w:r w:rsidRPr="0086768E">
        <w:rPr>
          <w:sz w:val="28"/>
          <w:szCs w:val="28"/>
        </w:rPr>
        <w:t xml:space="preserve">Так как отрезок </w:t>
      </w:r>
      <w:r w:rsidRPr="0086768E">
        <w:rPr>
          <w:i/>
          <w:sz w:val="28"/>
          <w:szCs w:val="28"/>
          <w:lang w:val="en-US"/>
        </w:rPr>
        <w:t>AL</w:t>
      </w:r>
      <w:r w:rsidRPr="0086768E">
        <w:rPr>
          <w:sz w:val="28"/>
          <w:szCs w:val="28"/>
        </w:rPr>
        <w:t xml:space="preserve"> является высотой и биссектрисой треугольника </w:t>
      </w:r>
      <w:r w:rsidRPr="0086768E">
        <w:rPr>
          <w:i/>
          <w:sz w:val="28"/>
          <w:szCs w:val="28"/>
          <w:lang w:val="en-US"/>
        </w:rPr>
        <w:t>AMK</w:t>
      </w:r>
      <w:r w:rsidRPr="0086768E">
        <w:rPr>
          <w:sz w:val="28"/>
          <w:szCs w:val="28"/>
        </w:rPr>
        <w:t xml:space="preserve"> (см. рис. 2 а, б), то этот треугольник – равнобедренный (</w:t>
      </w:r>
      <w:r w:rsidRPr="0086768E">
        <w:rPr>
          <w:i/>
          <w:sz w:val="28"/>
          <w:szCs w:val="28"/>
        </w:rPr>
        <w:t>АМ</w:t>
      </w:r>
      <w:r w:rsidRPr="0086768E">
        <w:rPr>
          <w:sz w:val="28"/>
          <w:szCs w:val="28"/>
        </w:rPr>
        <w:t xml:space="preserve"> = </w:t>
      </w:r>
      <w:r w:rsidRPr="0086768E">
        <w:rPr>
          <w:i/>
          <w:sz w:val="28"/>
          <w:szCs w:val="28"/>
          <w:lang w:val="en-US"/>
        </w:rPr>
        <w:t>AK</w:t>
      </w:r>
      <w:r w:rsidRPr="0086768E">
        <w:rPr>
          <w:sz w:val="28"/>
          <w:szCs w:val="28"/>
        </w:rPr>
        <w:t xml:space="preserve">). Кроме того, из треугольника </w:t>
      </w:r>
      <w:r w:rsidRPr="0086768E">
        <w:rPr>
          <w:i/>
          <w:sz w:val="28"/>
          <w:szCs w:val="28"/>
        </w:rPr>
        <w:t xml:space="preserve">АВС </w:t>
      </w:r>
      <w:r w:rsidRPr="0086768E">
        <w:rPr>
          <w:sz w:val="28"/>
          <w:szCs w:val="28"/>
        </w:rPr>
        <w:t xml:space="preserve">(по свойству биссектрисы): </w:t>
      </w:r>
      <w:r w:rsidRPr="0086768E">
        <w:rPr>
          <w:position w:val="-24"/>
          <w:sz w:val="28"/>
          <w:szCs w:val="28"/>
        </w:rPr>
        <w:object w:dxaOrig="1460" w:dyaOrig="620">
          <v:shape id="_x0000_i1035" type="#_x0000_t75" style="width:72.6pt;height:30.55pt" o:ole="">
            <v:imagedata r:id="rId67" o:title=""/>
          </v:shape>
          <o:OLEObject Type="Embed" ProgID="Equation.3" ShapeID="_x0000_i1035" DrawAspect="Content" ObjectID="_1447429992" r:id="rId68"/>
        </w:object>
      </w:r>
      <w:r w:rsidRPr="0086768E">
        <w:rPr>
          <w:sz w:val="28"/>
          <w:szCs w:val="28"/>
        </w:rPr>
        <w:t>. Далее можно рассуждать по-разному.</w:t>
      </w:r>
    </w:p>
    <w:p w:rsidR="00F77FFE" w:rsidRPr="0086768E" w:rsidRDefault="00F77FFE" w:rsidP="00F77FFE">
      <w:pPr>
        <w:framePr w:hSpace="180" w:wrap="around" w:vAnchor="text" w:hAnchor="page" w:x="7777" w:y="404"/>
        <w:jc w:val="both"/>
        <w:rPr>
          <w:sz w:val="28"/>
          <w:szCs w:val="28"/>
        </w:rPr>
      </w:pPr>
      <w:r w:rsidRPr="0086768E">
        <w:rPr>
          <w:noProof/>
          <w:sz w:val="28"/>
          <w:szCs w:val="28"/>
        </w:rPr>
        <w:drawing>
          <wp:inline distT="0" distB="0" distL="0" distR="0">
            <wp:extent cx="2319020" cy="1909445"/>
            <wp:effectExtent l="0" t="0" r="0" b="0"/>
            <wp:docPr id="170" name="Рисунок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/>
                    <pic:cNvPicPr>
                      <a:picLocks noChangeAspect="1" noChangeArrowheads="1"/>
                    </pic:cNvPicPr>
                  </pic:nvPicPr>
                  <pic:blipFill>
                    <a:blip r:embed="rId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9020" cy="1909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768E" w:rsidRPr="0086768E" w:rsidRDefault="0086768E" w:rsidP="0086768E">
      <w:pPr>
        <w:framePr w:hSpace="180" w:wrap="around" w:vAnchor="text" w:hAnchor="page" w:x="1791" w:y="70"/>
        <w:jc w:val="both"/>
        <w:rPr>
          <w:sz w:val="28"/>
          <w:szCs w:val="28"/>
          <w:u w:val="single"/>
        </w:rPr>
      </w:pPr>
      <w:r w:rsidRPr="0086768E">
        <w:rPr>
          <w:sz w:val="28"/>
          <w:szCs w:val="28"/>
        </w:rPr>
        <w:object w:dxaOrig="3240" w:dyaOrig="2445">
          <v:shape id="_x0000_i1036" type="#_x0000_t75" style="width:184.3pt;height:138.8pt" o:ole="">
            <v:imagedata r:id="rId70" o:title=""/>
          </v:shape>
          <o:OLEObject Type="Embed" ProgID="PBrush" ShapeID="_x0000_i1036" DrawAspect="Content" ObjectID="_1447429993" r:id="rId71"/>
        </w:object>
      </w:r>
    </w:p>
    <w:p w:rsidR="00F77FFE" w:rsidRPr="0086768E" w:rsidRDefault="00F77FFE" w:rsidP="00F77FFE">
      <w:pPr>
        <w:ind w:firstLine="567"/>
        <w:jc w:val="both"/>
        <w:rPr>
          <w:sz w:val="28"/>
          <w:szCs w:val="28"/>
          <w:u w:val="single"/>
          <w:lang w:val="uk-UA"/>
        </w:rPr>
      </w:pPr>
    </w:p>
    <w:p w:rsidR="0086768E" w:rsidRPr="0086768E" w:rsidRDefault="0086768E" w:rsidP="0086768E">
      <w:pPr>
        <w:framePr w:hSpace="180" w:wrap="around" w:vAnchor="text" w:hAnchor="page" w:x="4280" w:y="10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 w:val="28"/>
          <w:szCs w:val="28"/>
        </w:rPr>
      </w:pPr>
      <w:r w:rsidRPr="0086768E">
        <w:rPr>
          <w:sz w:val="28"/>
          <w:szCs w:val="28"/>
        </w:rPr>
        <w:t>Рис. 2а</w:t>
      </w:r>
    </w:p>
    <w:p w:rsidR="00F77FFE" w:rsidRDefault="00F77FFE" w:rsidP="00F77FFE">
      <w:pPr>
        <w:ind w:firstLine="567"/>
        <w:jc w:val="both"/>
        <w:rPr>
          <w:sz w:val="28"/>
          <w:szCs w:val="28"/>
          <w:u w:val="single"/>
          <w:lang w:val="uk-UA"/>
        </w:rPr>
      </w:pPr>
    </w:p>
    <w:p w:rsidR="0086768E" w:rsidRPr="0086768E" w:rsidRDefault="0086768E" w:rsidP="0086768E">
      <w:pPr>
        <w:framePr w:hSpace="180" w:wrap="around" w:vAnchor="text" w:hAnchor="page" w:x="9716" w:y="23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 w:val="28"/>
          <w:szCs w:val="28"/>
        </w:rPr>
      </w:pPr>
      <w:r w:rsidRPr="0086768E">
        <w:rPr>
          <w:sz w:val="28"/>
          <w:szCs w:val="28"/>
        </w:rPr>
        <w:t>Рис. 2б</w:t>
      </w:r>
    </w:p>
    <w:p w:rsidR="0086768E" w:rsidRDefault="0086768E" w:rsidP="00F77FFE">
      <w:pPr>
        <w:ind w:firstLine="567"/>
        <w:jc w:val="both"/>
        <w:rPr>
          <w:sz w:val="28"/>
          <w:szCs w:val="28"/>
          <w:u w:val="single"/>
          <w:lang w:val="uk-UA"/>
        </w:rPr>
      </w:pPr>
    </w:p>
    <w:p w:rsidR="0086768E" w:rsidRDefault="0086768E" w:rsidP="00F77FFE">
      <w:pPr>
        <w:ind w:firstLine="567"/>
        <w:jc w:val="both"/>
        <w:rPr>
          <w:sz w:val="28"/>
          <w:szCs w:val="28"/>
          <w:u w:val="single"/>
          <w:lang w:val="uk-UA"/>
        </w:rPr>
      </w:pPr>
    </w:p>
    <w:p w:rsidR="0086768E" w:rsidRDefault="0086768E" w:rsidP="00F77FFE">
      <w:pPr>
        <w:ind w:firstLine="567"/>
        <w:jc w:val="both"/>
        <w:rPr>
          <w:sz w:val="28"/>
          <w:szCs w:val="28"/>
          <w:u w:val="single"/>
          <w:lang w:val="uk-UA"/>
        </w:rPr>
      </w:pPr>
    </w:p>
    <w:p w:rsidR="0086768E" w:rsidRDefault="0086768E" w:rsidP="00F77FFE">
      <w:pPr>
        <w:ind w:firstLine="567"/>
        <w:jc w:val="both"/>
        <w:rPr>
          <w:sz w:val="28"/>
          <w:szCs w:val="28"/>
          <w:u w:val="single"/>
          <w:lang w:val="uk-UA"/>
        </w:rPr>
      </w:pPr>
    </w:p>
    <w:p w:rsidR="0086768E" w:rsidRDefault="0086768E" w:rsidP="00F77FFE">
      <w:pPr>
        <w:ind w:firstLine="567"/>
        <w:jc w:val="both"/>
        <w:rPr>
          <w:sz w:val="28"/>
          <w:szCs w:val="28"/>
          <w:u w:val="single"/>
          <w:lang w:val="uk-UA"/>
        </w:rPr>
      </w:pPr>
    </w:p>
    <w:p w:rsidR="0086768E" w:rsidRDefault="0086768E" w:rsidP="00F77FFE">
      <w:pPr>
        <w:ind w:firstLine="567"/>
        <w:jc w:val="both"/>
        <w:rPr>
          <w:sz w:val="28"/>
          <w:szCs w:val="28"/>
          <w:u w:val="single"/>
          <w:lang w:val="uk-UA"/>
        </w:rPr>
      </w:pPr>
    </w:p>
    <w:p w:rsidR="0086768E" w:rsidRDefault="0086768E" w:rsidP="00F77FFE">
      <w:pPr>
        <w:ind w:firstLine="567"/>
        <w:jc w:val="both"/>
        <w:rPr>
          <w:sz w:val="28"/>
          <w:szCs w:val="28"/>
          <w:u w:val="single"/>
          <w:lang w:val="uk-UA"/>
        </w:rPr>
      </w:pPr>
    </w:p>
    <w:p w:rsidR="0086768E" w:rsidRDefault="0086768E" w:rsidP="00F77FFE">
      <w:pPr>
        <w:ind w:firstLine="567"/>
        <w:jc w:val="both"/>
        <w:rPr>
          <w:sz w:val="28"/>
          <w:szCs w:val="28"/>
          <w:u w:val="single"/>
          <w:lang w:val="uk-UA"/>
        </w:rPr>
      </w:pPr>
    </w:p>
    <w:p w:rsidR="0086768E" w:rsidRPr="0086768E" w:rsidRDefault="0086768E" w:rsidP="00F77FFE">
      <w:pPr>
        <w:ind w:firstLine="567"/>
        <w:jc w:val="both"/>
        <w:rPr>
          <w:sz w:val="28"/>
          <w:szCs w:val="28"/>
          <w:u w:val="single"/>
          <w:lang w:val="uk-UA"/>
        </w:rPr>
      </w:pPr>
    </w:p>
    <w:p w:rsidR="00F77FFE" w:rsidRPr="0086768E" w:rsidRDefault="00F77FFE" w:rsidP="00F77FFE">
      <w:pPr>
        <w:ind w:firstLine="567"/>
        <w:jc w:val="both"/>
        <w:rPr>
          <w:sz w:val="28"/>
          <w:szCs w:val="28"/>
        </w:rPr>
      </w:pPr>
      <w:r w:rsidRPr="0086768E">
        <w:rPr>
          <w:sz w:val="28"/>
          <w:szCs w:val="28"/>
          <w:u w:val="single"/>
        </w:rPr>
        <w:t>Первый способ</w:t>
      </w:r>
      <w:r w:rsidRPr="0086768E">
        <w:rPr>
          <w:sz w:val="28"/>
          <w:szCs w:val="28"/>
        </w:rPr>
        <w:t>. Через точку</w:t>
      </w:r>
      <w:proofErr w:type="gramStart"/>
      <w:r w:rsidRPr="0086768E">
        <w:rPr>
          <w:sz w:val="28"/>
          <w:szCs w:val="28"/>
        </w:rPr>
        <w:t xml:space="preserve"> </w:t>
      </w:r>
      <w:r w:rsidRPr="0086768E">
        <w:rPr>
          <w:i/>
          <w:sz w:val="28"/>
          <w:szCs w:val="28"/>
        </w:rPr>
        <w:t>С</w:t>
      </w:r>
      <w:proofErr w:type="gramEnd"/>
      <w:r w:rsidRPr="0086768E">
        <w:rPr>
          <w:sz w:val="28"/>
          <w:szCs w:val="28"/>
        </w:rPr>
        <w:t xml:space="preserve"> проведем прямую, параллельную </w:t>
      </w:r>
      <w:r w:rsidRPr="0086768E">
        <w:rPr>
          <w:i/>
          <w:sz w:val="28"/>
          <w:szCs w:val="28"/>
          <w:lang w:val="en-US"/>
        </w:rPr>
        <w:t>KM</w:t>
      </w:r>
      <w:r w:rsidRPr="0086768E">
        <w:rPr>
          <w:sz w:val="28"/>
          <w:szCs w:val="28"/>
        </w:rPr>
        <w:t xml:space="preserve">, </w:t>
      </w:r>
      <w:r w:rsidRPr="0086768E">
        <w:rPr>
          <w:i/>
          <w:sz w:val="28"/>
          <w:szCs w:val="28"/>
          <w:lang w:val="en-US"/>
        </w:rPr>
        <w:t>N</w:t>
      </w:r>
      <w:r w:rsidRPr="0086768E">
        <w:rPr>
          <w:sz w:val="28"/>
          <w:szCs w:val="28"/>
        </w:rPr>
        <w:t xml:space="preserve"> – точка ее  пересечения с лучом </w:t>
      </w:r>
      <w:r w:rsidRPr="0086768E">
        <w:rPr>
          <w:i/>
          <w:sz w:val="28"/>
          <w:szCs w:val="28"/>
        </w:rPr>
        <w:t>АВ</w:t>
      </w:r>
      <w:r w:rsidRPr="0086768E">
        <w:rPr>
          <w:sz w:val="28"/>
          <w:szCs w:val="28"/>
        </w:rPr>
        <w:t xml:space="preserve"> (см. рис. 2а). По теореме о пропорциональных отрезках </w:t>
      </w:r>
      <w:r w:rsidRPr="0086768E">
        <w:rPr>
          <w:position w:val="-24"/>
          <w:sz w:val="28"/>
          <w:szCs w:val="28"/>
        </w:rPr>
        <w:object w:dxaOrig="1520" w:dyaOrig="620">
          <v:shape id="_x0000_i1037" type="#_x0000_t75" style="width:76.05pt;height:30.55pt" o:ole="">
            <v:imagedata r:id="rId72" o:title=""/>
          </v:shape>
          <o:OLEObject Type="Embed" ProgID="Equation.3" ShapeID="_x0000_i1037" DrawAspect="Content" ObjectID="_1447429994" r:id="rId73"/>
        </w:object>
      </w:r>
      <w:r w:rsidRPr="0086768E">
        <w:rPr>
          <w:sz w:val="28"/>
          <w:szCs w:val="28"/>
        </w:rPr>
        <w:t xml:space="preserve">. Пусть </w:t>
      </w:r>
      <w:r w:rsidRPr="0086768E">
        <w:rPr>
          <w:i/>
          <w:sz w:val="28"/>
          <w:szCs w:val="28"/>
        </w:rPr>
        <w:t xml:space="preserve">ВМ = </w:t>
      </w:r>
      <w:r w:rsidRPr="0086768E">
        <w:rPr>
          <w:sz w:val="28"/>
          <w:szCs w:val="28"/>
        </w:rPr>
        <w:t>2</w:t>
      </w:r>
      <w:r w:rsidRPr="0086768E">
        <w:rPr>
          <w:sz w:val="28"/>
          <w:szCs w:val="28"/>
          <w:lang w:val="en-US"/>
        </w:rPr>
        <w:t>x</w:t>
      </w:r>
      <w:r w:rsidRPr="0086768E">
        <w:rPr>
          <w:sz w:val="28"/>
          <w:szCs w:val="28"/>
        </w:rPr>
        <w:t xml:space="preserve">; </w:t>
      </w:r>
      <w:r w:rsidRPr="0086768E">
        <w:rPr>
          <w:i/>
          <w:sz w:val="28"/>
          <w:szCs w:val="28"/>
          <w:lang w:val="en-US"/>
        </w:rPr>
        <w:t>MN</w:t>
      </w:r>
      <w:r w:rsidRPr="0086768E">
        <w:rPr>
          <w:sz w:val="28"/>
          <w:szCs w:val="28"/>
        </w:rPr>
        <w:t xml:space="preserve"> = 3</w:t>
      </w:r>
      <w:r w:rsidRPr="0086768E">
        <w:rPr>
          <w:i/>
          <w:sz w:val="28"/>
          <w:szCs w:val="28"/>
          <w:lang w:val="en-US"/>
        </w:rPr>
        <w:t>x</w:t>
      </w:r>
      <w:r w:rsidRPr="0086768E">
        <w:rPr>
          <w:sz w:val="28"/>
          <w:szCs w:val="28"/>
        </w:rPr>
        <w:t xml:space="preserve">, тогда, учитывая, что </w:t>
      </w:r>
      <w:r w:rsidRPr="0086768E">
        <w:rPr>
          <w:i/>
          <w:sz w:val="28"/>
          <w:szCs w:val="28"/>
          <w:lang w:val="en-US"/>
        </w:rPr>
        <w:t>AN</w:t>
      </w:r>
      <w:r w:rsidRPr="0086768E">
        <w:rPr>
          <w:i/>
          <w:sz w:val="28"/>
          <w:szCs w:val="28"/>
        </w:rPr>
        <w:t xml:space="preserve"> = </w:t>
      </w:r>
      <w:r w:rsidRPr="0086768E">
        <w:rPr>
          <w:i/>
          <w:sz w:val="28"/>
          <w:szCs w:val="28"/>
          <w:lang w:val="en-US"/>
        </w:rPr>
        <w:t>AC</w:t>
      </w:r>
      <w:r w:rsidRPr="0086768E">
        <w:rPr>
          <w:sz w:val="28"/>
          <w:szCs w:val="28"/>
        </w:rPr>
        <w:t xml:space="preserve">, получим: </w:t>
      </w:r>
      <w:r w:rsidRPr="0086768E">
        <w:rPr>
          <w:i/>
          <w:sz w:val="28"/>
          <w:szCs w:val="28"/>
        </w:rPr>
        <w:t>АВ</w:t>
      </w:r>
      <w:r w:rsidRPr="0086768E">
        <w:rPr>
          <w:sz w:val="28"/>
          <w:szCs w:val="28"/>
        </w:rPr>
        <w:t xml:space="preserve"> + 5</w:t>
      </w:r>
      <w:r w:rsidRPr="0086768E">
        <w:rPr>
          <w:i/>
          <w:sz w:val="28"/>
          <w:szCs w:val="28"/>
          <w:lang w:val="en-US"/>
        </w:rPr>
        <w:t>x</w:t>
      </w:r>
      <w:r w:rsidRPr="0086768E">
        <w:rPr>
          <w:sz w:val="28"/>
          <w:szCs w:val="28"/>
        </w:rPr>
        <w:t xml:space="preserve"> = </w:t>
      </w:r>
      <w:r w:rsidRPr="0086768E">
        <w:rPr>
          <w:i/>
          <w:sz w:val="28"/>
          <w:szCs w:val="28"/>
        </w:rPr>
        <w:t>АС</w:t>
      </w:r>
      <w:r w:rsidRPr="0086768E">
        <w:rPr>
          <w:sz w:val="28"/>
          <w:szCs w:val="28"/>
        </w:rPr>
        <w:t xml:space="preserve">. Следовательно, </w:t>
      </w:r>
      <w:r w:rsidRPr="0086768E">
        <w:rPr>
          <w:i/>
          <w:sz w:val="28"/>
          <w:szCs w:val="28"/>
          <w:lang w:val="en-US"/>
        </w:rPr>
        <w:t>x</w:t>
      </w:r>
      <w:r w:rsidRPr="0086768E">
        <w:rPr>
          <w:sz w:val="28"/>
          <w:szCs w:val="28"/>
        </w:rPr>
        <w:t xml:space="preserve"> = 0,4; </w:t>
      </w:r>
      <w:r w:rsidRPr="0086768E">
        <w:rPr>
          <w:i/>
          <w:sz w:val="28"/>
          <w:szCs w:val="28"/>
        </w:rPr>
        <w:t>ВМ =</w:t>
      </w:r>
      <w:r w:rsidRPr="0086768E">
        <w:rPr>
          <w:sz w:val="28"/>
          <w:szCs w:val="28"/>
        </w:rPr>
        <w:t xml:space="preserve"> 0,8; </w:t>
      </w:r>
      <w:r w:rsidRPr="0086768E">
        <w:rPr>
          <w:i/>
          <w:sz w:val="28"/>
          <w:szCs w:val="28"/>
        </w:rPr>
        <w:t>А</w:t>
      </w:r>
      <w:proofErr w:type="gramStart"/>
      <w:r w:rsidRPr="0086768E">
        <w:rPr>
          <w:i/>
          <w:sz w:val="28"/>
          <w:szCs w:val="28"/>
          <w:lang w:val="en-US"/>
        </w:rPr>
        <w:t>K</w:t>
      </w:r>
      <w:proofErr w:type="gramEnd"/>
      <w:r w:rsidRPr="0086768E">
        <w:rPr>
          <w:sz w:val="28"/>
          <w:szCs w:val="28"/>
        </w:rPr>
        <w:t xml:space="preserve"> =</w:t>
      </w:r>
      <w:r w:rsidRPr="0086768E">
        <w:rPr>
          <w:i/>
          <w:sz w:val="28"/>
          <w:szCs w:val="28"/>
        </w:rPr>
        <w:t xml:space="preserve"> АМ</w:t>
      </w:r>
      <w:r w:rsidRPr="0086768E">
        <w:rPr>
          <w:sz w:val="28"/>
          <w:szCs w:val="28"/>
        </w:rPr>
        <w:t xml:space="preserve"> = 4,8.</w:t>
      </w:r>
    </w:p>
    <w:p w:rsidR="00F77FFE" w:rsidRPr="0086768E" w:rsidRDefault="00F77FFE" w:rsidP="00F77FFE">
      <w:pPr>
        <w:ind w:firstLine="567"/>
        <w:jc w:val="both"/>
        <w:rPr>
          <w:sz w:val="28"/>
          <w:szCs w:val="28"/>
        </w:rPr>
      </w:pPr>
      <w:r w:rsidRPr="0086768E">
        <w:rPr>
          <w:sz w:val="28"/>
          <w:szCs w:val="28"/>
          <w:u w:val="single"/>
        </w:rPr>
        <w:t>Второй способ</w:t>
      </w:r>
      <w:r w:rsidRPr="0086768E">
        <w:rPr>
          <w:sz w:val="28"/>
          <w:szCs w:val="28"/>
        </w:rPr>
        <w:t xml:space="preserve">. Пусть </w:t>
      </w:r>
      <w:r w:rsidRPr="0086768E">
        <w:rPr>
          <w:sz w:val="28"/>
          <w:szCs w:val="28"/>
        </w:rPr>
        <w:sym w:font="Symbol" w:char="F0D0"/>
      </w:r>
      <w:r w:rsidRPr="0086768E">
        <w:rPr>
          <w:i/>
          <w:sz w:val="28"/>
          <w:szCs w:val="28"/>
          <w:lang w:val="en-US"/>
        </w:rPr>
        <w:t>BLM</w:t>
      </w:r>
      <w:r w:rsidRPr="0086768E">
        <w:rPr>
          <w:sz w:val="28"/>
          <w:szCs w:val="28"/>
        </w:rPr>
        <w:t xml:space="preserve"> = </w:t>
      </w:r>
      <w:r w:rsidRPr="0086768E">
        <w:rPr>
          <w:sz w:val="28"/>
          <w:szCs w:val="28"/>
        </w:rPr>
        <w:sym w:font="Symbol" w:char="F0D0"/>
      </w:r>
      <w:r w:rsidRPr="0086768E">
        <w:rPr>
          <w:i/>
          <w:sz w:val="28"/>
          <w:szCs w:val="28"/>
          <w:lang w:val="en-US"/>
        </w:rPr>
        <w:t>CLK</w:t>
      </w:r>
      <w:r w:rsidRPr="0086768E">
        <w:rPr>
          <w:i/>
          <w:sz w:val="28"/>
          <w:szCs w:val="28"/>
        </w:rPr>
        <w:t xml:space="preserve"> = </w:t>
      </w:r>
      <w:r w:rsidRPr="0086768E">
        <w:rPr>
          <w:i/>
          <w:sz w:val="28"/>
          <w:szCs w:val="28"/>
          <w:lang w:val="en-US"/>
        </w:rPr>
        <w:sym w:font="Symbol" w:char="F061"/>
      </w:r>
      <w:r w:rsidRPr="0086768E">
        <w:rPr>
          <w:sz w:val="28"/>
          <w:szCs w:val="28"/>
        </w:rPr>
        <w:t xml:space="preserve">, </w:t>
      </w:r>
      <w:r w:rsidRPr="0086768E">
        <w:rPr>
          <w:sz w:val="28"/>
          <w:szCs w:val="28"/>
        </w:rPr>
        <w:sym w:font="Symbol" w:char="F0D0"/>
      </w:r>
      <w:r w:rsidRPr="0086768E">
        <w:rPr>
          <w:i/>
          <w:sz w:val="28"/>
          <w:szCs w:val="28"/>
          <w:lang w:val="en-US"/>
        </w:rPr>
        <w:t>AMK</w:t>
      </w:r>
      <w:r w:rsidRPr="0086768E">
        <w:rPr>
          <w:sz w:val="28"/>
          <w:szCs w:val="28"/>
        </w:rPr>
        <w:t xml:space="preserve"> = </w:t>
      </w:r>
      <w:r w:rsidRPr="0086768E">
        <w:rPr>
          <w:sz w:val="28"/>
          <w:szCs w:val="28"/>
        </w:rPr>
        <w:sym w:font="Symbol" w:char="F0D0"/>
      </w:r>
      <w:r w:rsidRPr="0086768E">
        <w:rPr>
          <w:i/>
          <w:sz w:val="28"/>
          <w:szCs w:val="28"/>
          <w:lang w:val="en-US"/>
        </w:rPr>
        <w:t>AKM</w:t>
      </w:r>
      <w:r w:rsidRPr="0086768E">
        <w:rPr>
          <w:i/>
          <w:sz w:val="28"/>
          <w:szCs w:val="28"/>
        </w:rPr>
        <w:t xml:space="preserve"> </w:t>
      </w:r>
      <w:r w:rsidRPr="0086768E">
        <w:rPr>
          <w:sz w:val="28"/>
          <w:szCs w:val="28"/>
        </w:rPr>
        <w:t>=</w:t>
      </w:r>
      <w:r w:rsidRPr="0086768E">
        <w:rPr>
          <w:i/>
          <w:sz w:val="28"/>
          <w:szCs w:val="28"/>
        </w:rPr>
        <w:t xml:space="preserve"> </w:t>
      </w:r>
      <w:r w:rsidRPr="0086768E">
        <w:rPr>
          <w:i/>
          <w:sz w:val="28"/>
          <w:szCs w:val="28"/>
          <w:lang w:val="en-US"/>
        </w:rPr>
        <w:sym w:font="Symbol" w:char="F062"/>
      </w:r>
      <w:r w:rsidRPr="0086768E">
        <w:rPr>
          <w:sz w:val="28"/>
          <w:szCs w:val="28"/>
        </w:rPr>
        <w:t xml:space="preserve"> (см. рис. 2б). Применим теорему синусов к треугольникам </w:t>
      </w:r>
      <w:r w:rsidRPr="0086768E">
        <w:rPr>
          <w:i/>
          <w:sz w:val="28"/>
          <w:szCs w:val="28"/>
          <w:lang w:val="en-US"/>
        </w:rPr>
        <w:t>BLM</w:t>
      </w:r>
      <w:r w:rsidRPr="0086768E">
        <w:rPr>
          <w:sz w:val="28"/>
          <w:szCs w:val="28"/>
        </w:rPr>
        <w:t xml:space="preserve"> и </w:t>
      </w:r>
      <w:r w:rsidRPr="0086768E">
        <w:rPr>
          <w:i/>
          <w:sz w:val="28"/>
          <w:szCs w:val="28"/>
          <w:lang w:val="en-US"/>
        </w:rPr>
        <w:t>KLC</w:t>
      </w:r>
      <w:r w:rsidRPr="0086768E">
        <w:rPr>
          <w:sz w:val="28"/>
          <w:szCs w:val="28"/>
        </w:rPr>
        <w:t xml:space="preserve">. Соответственно получим: </w:t>
      </w:r>
      <w:r w:rsidRPr="0086768E">
        <w:rPr>
          <w:position w:val="-28"/>
          <w:sz w:val="28"/>
          <w:szCs w:val="28"/>
        </w:rPr>
        <w:object w:dxaOrig="1359" w:dyaOrig="660">
          <v:shape id="_x0000_i1038" type="#_x0000_t75" style="width:67.95pt;height:32.85pt" o:ole="">
            <v:imagedata r:id="rId74" o:title=""/>
          </v:shape>
          <o:OLEObject Type="Embed" ProgID="Equation.3" ShapeID="_x0000_i1038" DrawAspect="Content" ObjectID="_1447429995" r:id="rId75"/>
        </w:object>
      </w:r>
      <w:r w:rsidRPr="0086768E">
        <w:rPr>
          <w:sz w:val="28"/>
          <w:szCs w:val="28"/>
        </w:rPr>
        <w:t xml:space="preserve"> и </w:t>
      </w:r>
      <w:r w:rsidRPr="0086768E">
        <w:rPr>
          <w:position w:val="-30"/>
          <w:sz w:val="28"/>
          <w:szCs w:val="28"/>
        </w:rPr>
        <w:object w:dxaOrig="2120" w:dyaOrig="680">
          <v:shape id="_x0000_i1039" type="#_x0000_t75" style="width:106pt;height:34pt" o:ole="">
            <v:imagedata r:id="rId76" o:title=""/>
          </v:shape>
          <o:OLEObject Type="Embed" ProgID="Equation.3" ShapeID="_x0000_i1039" DrawAspect="Content" ObjectID="_1447429996" r:id="rId77"/>
        </w:object>
      </w:r>
      <w:r w:rsidRPr="0086768E">
        <w:rPr>
          <w:sz w:val="28"/>
          <w:szCs w:val="28"/>
        </w:rPr>
        <w:t xml:space="preserve">. Так как </w:t>
      </w:r>
      <w:r w:rsidRPr="0086768E">
        <w:rPr>
          <w:sz w:val="28"/>
          <w:szCs w:val="28"/>
          <w:lang w:val="en-US"/>
        </w:rPr>
        <w:t>sin</w:t>
      </w:r>
      <w:r w:rsidRPr="0086768E">
        <w:rPr>
          <w:sz w:val="28"/>
          <w:szCs w:val="28"/>
        </w:rPr>
        <w:t>(180</w:t>
      </w:r>
      <w:r w:rsidRPr="0086768E">
        <w:rPr>
          <w:sz w:val="28"/>
          <w:szCs w:val="28"/>
          <w:lang w:val="en-US"/>
        </w:rPr>
        <w:sym w:font="Symbol" w:char="F0B0"/>
      </w:r>
      <w:r w:rsidRPr="0086768E">
        <w:rPr>
          <w:sz w:val="28"/>
          <w:szCs w:val="28"/>
        </w:rPr>
        <w:t xml:space="preserve"> – </w:t>
      </w:r>
      <w:r w:rsidRPr="0086768E">
        <w:rPr>
          <w:i/>
          <w:sz w:val="28"/>
          <w:szCs w:val="28"/>
          <w:lang w:val="en-US"/>
        </w:rPr>
        <w:sym w:font="Symbol" w:char="F062"/>
      </w:r>
      <w:r w:rsidRPr="0086768E">
        <w:rPr>
          <w:sz w:val="28"/>
          <w:szCs w:val="28"/>
        </w:rPr>
        <w:t xml:space="preserve">) = </w:t>
      </w:r>
      <w:r w:rsidRPr="0086768E">
        <w:rPr>
          <w:sz w:val="28"/>
          <w:szCs w:val="28"/>
          <w:lang w:val="en-US"/>
        </w:rPr>
        <w:t>sin</w:t>
      </w:r>
      <w:r w:rsidRPr="0086768E">
        <w:rPr>
          <w:i/>
          <w:sz w:val="28"/>
          <w:szCs w:val="28"/>
          <w:lang w:val="en-US"/>
        </w:rPr>
        <w:sym w:font="Symbol" w:char="F062"/>
      </w:r>
      <w:r w:rsidRPr="0086768E">
        <w:rPr>
          <w:sz w:val="28"/>
          <w:szCs w:val="28"/>
        </w:rPr>
        <w:t xml:space="preserve">, то </w:t>
      </w:r>
      <w:r w:rsidRPr="0086768E">
        <w:rPr>
          <w:position w:val="-24"/>
          <w:sz w:val="28"/>
          <w:szCs w:val="28"/>
        </w:rPr>
        <w:object w:dxaOrig="1520" w:dyaOrig="620">
          <v:shape id="_x0000_i1040" type="#_x0000_t75" style="width:76.05pt;height:30.55pt" o:ole="">
            <v:imagedata r:id="rId78" o:title=""/>
          </v:shape>
          <o:OLEObject Type="Embed" ProgID="Equation.3" ShapeID="_x0000_i1040" DrawAspect="Content" ObjectID="_1447429997" r:id="rId79"/>
        </w:object>
      </w:r>
      <w:r w:rsidRPr="0086768E">
        <w:rPr>
          <w:sz w:val="28"/>
          <w:szCs w:val="28"/>
        </w:rPr>
        <w:t xml:space="preserve">. Пусть </w:t>
      </w:r>
      <w:r w:rsidRPr="0086768E">
        <w:rPr>
          <w:i/>
          <w:sz w:val="28"/>
          <w:szCs w:val="28"/>
        </w:rPr>
        <w:t>А</w:t>
      </w:r>
      <w:proofErr w:type="gramStart"/>
      <w:r w:rsidRPr="0086768E">
        <w:rPr>
          <w:i/>
          <w:sz w:val="28"/>
          <w:szCs w:val="28"/>
          <w:lang w:val="en-US"/>
        </w:rPr>
        <w:t>K</w:t>
      </w:r>
      <w:proofErr w:type="gramEnd"/>
      <w:r w:rsidRPr="0086768E">
        <w:rPr>
          <w:sz w:val="28"/>
          <w:szCs w:val="28"/>
        </w:rPr>
        <w:t xml:space="preserve"> =</w:t>
      </w:r>
      <w:r w:rsidRPr="0086768E">
        <w:rPr>
          <w:i/>
          <w:sz w:val="28"/>
          <w:szCs w:val="28"/>
        </w:rPr>
        <w:t xml:space="preserve"> АМ</w:t>
      </w:r>
      <w:r w:rsidRPr="0086768E">
        <w:rPr>
          <w:sz w:val="28"/>
          <w:szCs w:val="28"/>
        </w:rPr>
        <w:t xml:space="preserve"> = </w:t>
      </w:r>
      <w:r w:rsidRPr="0086768E">
        <w:rPr>
          <w:i/>
          <w:sz w:val="28"/>
          <w:szCs w:val="28"/>
          <w:lang w:val="en-US"/>
        </w:rPr>
        <w:t>y</w:t>
      </w:r>
      <w:r w:rsidRPr="0086768E">
        <w:rPr>
          <w:sz w:val="28"/>
          <w:szCs w:val="28"/>
        </w:rPr>
        <w:t xml:space="preserve">, тогда </w:t>
      </w:r>
      <w:r w:rsidRPr="0086768E">
        <w:rPr>
          <w:position w:val="-28"/>
          <w:sz w:val="28"/>
          <w:szCs w:val="28"/>
        </w:rPr>
        <w:object w:dxaOrig="1020" w:dyaOrig="660">
          <v:shape id="_x0000_i1041" type="#_x0000_t75" style="width:51.25pt;height:32.85pt" o:ole="">
            <v:imagedata r:id="rId80" o:title=""/>
          </v:shape>
          <o:OLEObject Type="Embed" ProgID="Equation.3" ShapeID="_x0000_i1041" DrawAspect="Content" ObjectID="_1447429998" r:id="rId81"/>
        </w:object>
      </w:r>
      <w:r w:rsidRPr="0086768E">
        <w:rPr>
          <w:sz w:val="28"/>
          <w:szCs w:val="28"/>
        </w:rPr>
        <w:t xml:space="preserve"> </w:t>
      </w:r>
      <w:r w:rsidRPr="0086768E">
        <w:rPr>
          <w:sz w:val="28"/>
          <w:szCs w:val="28"/>
        </w:rPr>
        <w:sym w:font="Symbol" w:char="F0DB"/>
      </w:r>
      <w:r w:rsidRPr="0086768E">
        <w:rPr>
          <w:sz w:val="28"/>
          <w:szCs w:val="28"/>
        </w:rPr>
        <w:t xml:space="preserve"> </w:t>
      </w:r>
      <w:r w:rsidRPr="0086768E">
        <w:rPr>
          <w:i/>
          <w:sz w:val="28"/>
          <w:szCs w:val="28"/>
          <w:lang w:val="en-US"/>
        </w:rPr>
        <w:t>y</w:t>
      </w:r>
      <w:r w:rsidRPr="0086768E">
        <w:rPr>
          <w:sz w:val="28"/>
          <w:szCs w:val="28"/>
        </w:rPr>
        <w:t xml:space="preserve"> = 4,8.</w:t>
      </w:r>
    </w:p>
    <w:p w:rsidR="00E42447" w:rsidRPr="0086768E" w:rsidRDefault="00E42447" w:rsidP="00E42447">
      <w:pPr>
        <w:ind w:left="567"/>
        <w:rPr>
          <w:b/>
          <w:sz w:val="28"/>
          <w:szCs w:val="28"/>
          <w:lang w:val="uk-UA"/>
        </w:rPr>
      </w:pPr>
      <w:proofErr w:type="spellStart"/>
      <w:r w:rsidRPr="0086768E">
        <w:rPr>
          <w:b/>
          <w:sz w:val="28"/>
          <w:szCs w:val="28"/>
          <w:u w:val="single"/>
          <w:lang w:val="uk-UA"/>
        </w:rPr>
        <w:t>Ответ</w:t>
      </w:r>
      <w:proofErr w:type="spellEnd"/>
      <w:r w:rsidRPr="0086768E">
        <w:rPr>
          <w:b/>
          <w:sz w:val="28"/>
          <w:szCs w:val="28"/>
          <w:u w:val="single"/>
          <w:lang w:val="uk-UA"/>
        </w:rPr>
        <w:t xml:space="preserve">: </w:t>
      </w:r>
      <w:r w:rsidR="00F77FFE" w:rsidRPr="0086768E">
        <w:rPr>
          <w:b/>
          <w:sz w:val="28"/>
          <w:szCs w:val="28"/>
          <w:lang w:val="uk-UA"/>
        </w:rPr>
        <w:t>4,8</w:t>
      </w:r>
    </w:p>
    <w:sectPr w:rsidR="00E42447" w:rsidRPr="0086768E" w:rsidSect="00981B8F">
      <w:headerReference w:type="default" r:id="rId82"/>
      <w:footerReference w:type="default" r:id="rId83"/>
      <w:pgSz w:w="11906" w:h="16838" w:code="9"/>
      <w:pgMar w:top="2127" w:right="424" w:bottom="1418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3F97" w:rsidRDefault="002D3F97">
      <w:r>
        <w:separator/>
      </w:r>
    </w:p>
  </w:endnote>
  <w:endnote w:type="continuationSeparator" w:id="0">
    <w:p w:rsidR="002D3F97" w:rsidRDefault="002D3F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189" w:rsidRDefault="004879CF">
    <w:pPr>
      <w:pStyle w:val="a4"/>
    </w:pPr>
    <w:r>
      <w:rPr>
        <w:noProof/>
      </w:rPr>
      <w:pict>
        <v:rect id="_x0000_s2051" style="position:absolute;margin-left:-58.45pt;margin-top:-28.7pt;width:598.55pt;height:20.15pt;z-index:251657216" fillcolor="#95b3d7" strokecolor="#4f81bd" strokeweight="1pt">
          <v:fill color2="#4f81bd" focus="50%" type="gradient"/>
          <v:shadow on="t" type="perspective" color="#243f60" offset="1pt" offset2="-3pt"/>
          <v:textbox style="mso-next-textbox:#_x0000_s2051">
            <w:txbxContent>
              <w:p w:rsidR="005A1EF6" w:rsidRPr="00107C76" w:rsidRDefault="004B18B0" w:rsidP="00E42447">
                <w:pPr>
                  <w:ind w:left="567"/>
                  <w:jc w:val="center"/>
                  <w:rPr>
                    <w:rFonts w:ascii="Arial" w:hAnsi="Arial" w:cs="Arial"/>
                    <w:b/>
                    <w:sz w:val="20"/>
                    <w:lang w:val="uk-UA"/>
                  </w:rPr>
                </w:pPr>
                <w:r w:rsidRPr="00107C76">
                  <w:rPr>
                    <w:rFonts w:ascii="Arial" w:hAnsi="Arial" w:cs="Arial"/>
                    <w:b/>
                    <w:sz w:val="20"/>
                    <w:lang w:val="uk-UA"/>
                  </w:rPr>
                  <w:t xml:space="preserve">Міське </w:t>
                </w:r>
                <w:r w:rsidR="004875F5" w:rsidRPr="00107C76">
                  <w:rPr>
                    <w:rFonts w:ascii="Arial" w:hAnsi="Arial" w:cs="Arial"/>
                    <w:b/>
                    <w:sz w:val="20"/>
                    <w:lang w:val="uk-UA"/>
                  </w:rPr>
                  <w:t>методичне об</w:t>
                </w:r>
                <w:r w:rsidR="004875F5" w:rsidRPr="00107C76">
                  <w:rPr>
                    <w:rFonts w:ascii="Arial" w:hAnsi="Arial" w:cs="Arial"/>
                    <w:b/>
                    <w:sz w:val="20"/>
                    <w:lang w:val="en-US"/>
                  </w:rPr>
                  <w:t>’</w:t>
                </w:r>
                <w:r w:rsidR="004875F5" w:rsidRPr="00107C76">
                  <w:rPr>
                    <w:rFonts w:ascii="Arial" w:hAnsi="Arial" w:cs="Arial"/>
                    <w:b/>
                    <w:sz w:val="20"/>
                    <w:lang w:val="uk-UA"/>
                  </w:rPr>
                  <w:t>єднання вчителів математики</w:t>
                </w:r>
              </w:p>
            </w:txbxContent>
          </v:textbox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3F97" w:rsidRDefault="002D3F97">
      <w:r>
        <w:separator/>
      </w:r>
    </w:p>
  </w:footnote>
  <w:footnote w:type="continuationSeparator" w:id="0">
    <w:p w:rsidR="002D3F97" w:rsidRDefault="002D3F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EF6" w:rsidRDefault="007B59D6">
    <w:pPr>
      <w:pStyle w:val="a3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-335280</wp:posOffset>
          </wp:positionH>
          <wp:positionV relativeFrom="paragraph">
            <wp:posOffset>-82067</wp:posOffset>
          </wp:positionV>
          <wp:extent cx="1297686" cy="1272844"/>
          <wp:effectExtent l="19050" t="0" r="0" b="0"/>
          <wp:wrapNone/>
          <wp:docPr id="24" name="Рисунок 24" descr="74694139_korablik_r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74694139_korablik_ra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7686" cy="127284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879CF" w:rsidRPr="004879CF">
      <w:rPr>
        <w:noProof/>
        <w:color w:val="008000"/>
      </w:rPr>
      <w:pict>
        <v:rect id="_x0000_s2054" style="position:absolute;margin-left:-61.35pt;margin-top:28.8pt;width:603.3pt;height:28.35pt;z-index:251655168;mso-position-horizontal-relative:text;mso-position-vertical-relative:text;v-text-anchor:middle" fillcolor="#95b3d7" strokecolor="#4f81bd" strokeweight="1pt">
          <v:fill color2="#4f81bd" rotate="t" focus="50%" type="gradient"/>
          <v:shadow on="t" type="perspective" color="#243f60" offset="1pt" offset2="-3pt"/>
          <v:textbox style="mso-next-textbox:#_x0000_s2054" inset=",2mm">
            <w:txbxContent>
              <w:p w:rsidR="005A1EF6" w:rsidRPr="00247251" w:rsidRDefault="00C03189" w:rsidP="00C61678">
                <w:pPr>
                  <w:ind w:left="2835"/>
                  <w:jc w:val="center"/>
                  <w:rPr>
                    <w:rFonts w:ascii="Arial" w:hAnsi="Arial" w:cs="Arial"/>
                    <w:b/>
                    <w:color w:val="FFFFFF"/>
                    <w:sz w:val="32"/>
                    <w:lang w:val="uk-UA"/>
                  </w:rPr>
                </w:pPr>
                <w:r>
                  <w:rPr>
                    <w:rFonts w:ascii="Arial" w:hAnsi="Arial" w:cs="Arial"/>
                    <w:b/>
                    <w:color w:val="FFFFFF"/>
                    <w:sz w:val="32"/>
                    <w:lang w:val="uk-UA"/>
                  </w:rPr>
                  <w:t>Математика</w:t>
                </w:r>
                <w:r w:rsidR="00E42447">
                  <w:rPr>
                    <w:rFonts w:ascii="Arial" w:hAnsi="Arial" w:cs="Arial"/>
                    <w:b/>
                    <w:color w:val="FFFFFF"/>
                    <w:sz w:val="32"/>
                    <w:lang w:val="uk-UA"/>
                  </w:rPr>
                  <w:t xml:space="preserve"> 2013</w:t>
                </w:r>
              </w:p>
            </w:txbxContent>
          </v:textbox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70119"/>
    <w:multiLevelType w:val="hybridMultilevel"/>
    <w:tmpl w:val="B2001A8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44D85AAC"/>
    <w:multiLevelType w:val="multilevel"/>
    <w:tmpl w:val="85049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70D6EF9"/>
    <w:multiLevelType w:val="hybridMultilevel"/>
    <w:tmpl w:val="8990EA5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4E393938"/>
    <w:multiLevelType w:val="hybridMultilevel"/>
    <w:tmpl w:val="42BCB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992DEB"/>
    <w:multiLevelType w:val="multilevel"/>
    <w:tmpl w:val="8ECCD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B0A5637"/>
    <w:multiLevelType w:val="multilevel"/>
    <w:tmpl w:val="A934A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96F259B"/>
    <w:multiLevelType w:val="hybridMultilevel"/>
    <w:tmpl w:val="C61A6810"/>
    <w:lvl w:ilvl="0" w:tplc="D2AEE1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6D454EA7"/>
    <w:multiLevelType w:val="multilevel"/>
    <w:tmpl w:val="20D86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EF44EF1"/>
    <w:multiLevelType w:val="multilevel"/>
    <w:tmpl w:val="4E5C9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77B0E2A"/>
    <w:multiLevelType w:val="multilevel"/>
    <w:tmpl w:val="4D60A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D4C1C9E"/>
    <w:multiLevelType w:val="multilevel"/>
    <w:tmpl w:val="21923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0"/>
  </w:num>
  <w:num w:numId="3">
    <w:abstractNumId w:val="5"/>
  </w:num>
  <w:num w:numId="4">
    <w:abstractNumId w:val="7"/>
  </w:num>
  <w:num w:numId="5">
    <w:abstractNumId w:val="4"/>
  </w:num>
  <w:num w:numId="6">
    <w:abstractNumId w:val="9"/>
  </w:num>
  <w:num w:numId="7">
    <w:abstractNumId w:val="8"/>
  </w:num>
  <w:num w:numId="8">
    <w:abstractNumId w:val="3"/>
  </w:num>
  <w:num w:numId="9">
    <w:abstractNumId w:val="0"/>
  </w:num>
  <w:num w:numId="10">
    <w:abstractNumId w:val="2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drawingGridHorizontalSpacing w:val="119"/>
  <w:drawingGridVerticalSpacing w:val="181"/>
  <w:displayHorizontalDrawingGridEvery w:val="2"/>
  <w:displayVerticalDrawingGridEvery w:val="2"/>
  <w:characterSpacingControl w:val="doNotCompress"/>
  <w:hdrShapeDefaults>
    <o:shapedefaults v:ext="edit" spidmax="9218">
      <o:colormru v:ext="edit" colors="#00c,#ff9,#fcf1b2"/>
      <o:colormenu v:ext="edit" strokecolor="none [3212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61946"/>
    <w:rsid w:val="000257C1"/>
    <w:rsid w:val="00026CB2"/>
    <w:rsid w:val="000327F1"/>
    <w:rsid w:val="000825F3"/>
    <w:rsid w:val="000A686B"/>
    <w:rsid w:val="000A76E1"/>
    <w:rsid w:val="000C20E0"/>
    <w:rsid w:val="000E3392"/>
    <w:rsid w:val="000E35DE"/>
    <w:rsid w:val="00105E64"/>
    <w:rsid w:val="00105F06"/>
    <w:rsid w:val="00107C76"/>
    <w:rsid w:val="001239F7"/>
    <w:rsid w:val="00155352"/>
    <w:rsid w:val="00155908"/>
    <w:rsid w:val="00161946"/>
    <w:rsid w:val="00173EA7"/>
    <w:rsid w:val="00177045"/>
    <w:rsid w:val="00180048"/>
    <w:rsid w:val="0018043A"/>
    <w:rsid w:val="001C3A3B"/>
    <w:rsid w:val="001D497C"/>
    <w:rsid w:val="001D5597"/>
    <w:rsid w:val="001D6361"/>
    <w:rsid w:val="001E4EF9"/>
    <w:rsid w:val="001E4F60"/>
    <w:rsid w:val="0020719F"/>
    <w:rsid w:val="00227C40"/>
    <w:rsid w:val="00247251"/>
    <w:rsid w:val="00257D28"/>
    <w:rsid w:val="00270135"/>
    <w:rsid w:val="00272327"/>
    <w:rsid w:val="002726AE"/>
    <w:rsid w:val="002A3ECE"/>
    <w:rsid w:val="002D076C"/>
    <w:rsid w:val="002D3F97"/>
    <w:rsid w:val="002D5A69"/>
    <w:rsid w:val="002F11A9"/>
    <w:rsid w:val="003159B2"/>
    <w:rsid w:val="003251ED"/>
    <w:rsid w:val="00331DFF"/>
    <w:rsid w:val="003503C4"/>
    <w:rsid w:val="00383BC2"/>
    <w:rsid w:val="003941DC"/>
    <w:rsid w:val="003A2AB7"/>
    <w:rsid w:val="003C5CD7"/>
    <w:rsid w:val="003D0EA3"/>
    <w:rsid w:val="00401C03"/>
    <w:rsid w:val="004053F3"/>
    <w:rsid w:val="00407CEC"/>
    <w:rsid w:val="0047641F"/>
    <w:rsid w:val="004875F5"/>
    <w:rsid w:val="004879CF"/>
    <w:rsid w:val="004B18B0"/>
    <w:rsid w:val="004D4DC7"/>
    <w:rsid w:val="004E5AA2"/>
    <w:rsid w:val="00501277"/>
    <w:rsid w:val="0052097E"/>
    <w:rsid w:val="005237B8"/>
    <w:rsid w:val="00532379"/>
    <w:rsid w:val="00544F61"/>
    <w:rsid w:val="00545250"/>
    <w:rsid w:val="00550EBE"/>
    <w:rsid w:val="005720B1"/>
    <w:rsid w:val="0057541E"/>
    <w:rsid w:val="0058019C"/>
    <w:rsid w:val="00580FAA"/>
    <w:rsid w:val="00581FD0"/>
    <w:rsid w:val="005849BF"/>
    <w:rsid w:val="005A1EF6"/>
    <w:rsid w:val="005B30BB"/>
    <w:rsid w:val="005B6A40"/>
    <w:rsid w:val="005C0BB3"/>
    <w:rsid w:val="005D10E8"/>
    <w:rsid w:val="005F1ECD"/>
    <w:rsid w:val="006302CA"/>
    <w:rsid w:val="006431EA"/>
    <w:rsid w:val="00662761"/>
    <w:rsid w:val="0069097B"/>
    <w:rsid w:val="006A1F36"/>
    <w:rsid w:val="006B1254"/>
    <w:rsid w:val="006B479A"/>
    <w:rsid w:val="006C2A6E"/>
    <w:rsid w:val="006D6CC5"/>
    <w:rsid w:val="00703616"/>
    <w:rsid w:val="00755D90"/>
    <w:rsid w:val="00755DDD"/>
    <w:rsid w:val="007560F2"/>
    <w:rsid w:val="007573FB"/>
    <w:rsid w:val="00776462"/>
    <w:rsid w:val="007A1C1E"/>
    <w:rsid w:val="007A77A6"/>
    <w:rsid w:val="007B59D6"/>
    <w:rsid w:val="007C5EB1"/>
    <w:rsid w:val="007C6138"/>
    <w:rsid w:val="007D4A95"/>
    <w:rsid w:val="007E1F68"/>
    <w:rsid w:val="007E5F75"/>
    <w:rsid w:val="00806C5A"/>
    <w:rsid w:val="00816BD0"/>
    <w:rsid w:val="0086768E"/>
    <w:rsid w:val="00886B9C"/>
    <w:rsid w:val="008A1E55"/>
    <w:rsid w:val="008C3F96"/>
    <w:rsid w:val="008E2B85"/>
    <w:rsid w:val="009153EA"/>
    <w:rsid w:val="00923B7F"/>
    <w:rsid w:val="00945480"/>
    <w:rsid w:val="00945DEE"/>
    <w:rsid w:val="00965E60"/>
    <w:rsid w:val="00974B6D"/>
    <w:rsid w:val="0097795D"/>
    <w:rsid w:val="00981B8F"/>
    <w:rsid w:val="0099325A"/>
    <w:rsid w:val="009B66AE"/>
    <w:rsid w:val="009D00F6"/>
    <w:rsid w:val="009F0F27"/>
    <w:rsid w:val="00A06E83"/>
    <w:rsid w:val="00A46DC6"/>
    <w:rsid w:val="00A47C7A"/>
    <w:rsid w:val="00A57249"/>
    <w:rsid w:val="00A60581"/>
    <w:rsid w:val="00A76834"/>
    <w:rsid w:val="00AA2E42"/>
    <w:rsid w:val="00AE0C67"/>
    <w:rsid w:val="00AF5705"/>
    <w:rsid w:val="00B00528"/>
    <w:rsid w:val="00B10A32"/>
    <w:rsid w:val="00B10B58"/>
    <w:rsid w:val="00B2025A"/>
    <w:rsid w:val="00B20753"/>
    <w:rsid w:val="00B34AD8"/>
    <w:rsid w:val="00B36FB1"/>
    <w:rsid w:val="00B71E2C"/>
    <w:rsid w:val="00B811F3"/>
    <w:rsid w:val="00B818BB"/>
    <w:rsid w:val="00B85FA4"/>
    <w:rsid w:val="00B8767D"/>
    <w:rsid w:val="00B911FD"/>
    <w:rsid w:val="00B95C6A"/>
    <w:rsid w:val="00BA50BF"/>
    <w:rsid w:val="00BB5A17"/>
    <w:rsid w:val="00BC1E9C"/>
    <w:rsid w:val="00BC2410"/>
    <w:rsid w:val="00BC4045"/>
    <w:rsid w:val="00BD34B7"/>
    <w:rsid w:val="00BD4A58"/>
    <w:rsid w:val="00BE2170"/>
    <w:rsid w:val="00BE73B1"/>
    <w:rsid w:val="00BF0991"/>
    <w:rsid w:val="00BF149E"/>
    <w:rsid w:val="00BF624A"/>
    <w:rsid w:val="00C03189"/>
    <w:rsid w:val="00C14913"/>
    <w:rsid w:val="00C16588"/>
    <w:rsid w:val="00C215B8"/>
    <w:rsid w:val="00C47367"/>
    <w:rsid w:val="00C61678"/>
    <w:rsid w:val="00C747B5"/>
    <w:rsid w:val="00C7617C"/>
    <w:rsid w:val="00C92660"/>
    <w:rsid w:val="00C92822"/>
    <w:rsid w:val="00CA6117"/>
    <w:rsid w:val="00CC082E"/>
    <w:rsid w:val="00CE41FF"/>
    <w:rsid w:val="00CF5211"/>
    <w:rsid w:val="00CF6DB3"/>
    <w:rsid w:val="00D02ADF"/>
    <w:rsid w:val="00D041C3"/>
    <w:rsid w:val="00D05A9B"/>
    <w:rsid w:val="00D05C9B"/>
    <w:rsid w:val="00D05DF3"/>
    <w:rsid w:val="00D12680"/>
    <w:rsid w:val="00D24FA9"/>
    <w:rsid w:val="00D33EE1"/>
    <w:rsid w:val="00D3422D"/>
    <w:rsid w:val="00D5148B"/>
    <w:rsid w:val="00D658DC"/>
    <w:rsid w:val="00D76319"/>
    <w:rsid w:val="00DB0337"/>
    <w:rsid w:val="00DD75FE"/>
    <w:rsid w:val="00DD7D03"/>
    <w:rsid w:val="00DD7E23"/>
    <w:rsid w:val="00E2171D"/>
    <w:rsid w:val="00E23656"/>
    <w:rsid w:val="00E26BFA"/>
    <w:rsid w:val="00E36AC0"/>
    <w:rsid w:val="00E41CCA"/>
    <w:rsid w:val="00E42447"/>
    <w:rsid w:val="00E87137"/>
    <w:rsid w:val="00EC0448"/>
    <w:rsid w:val="00EC20DF"/>
    <w:rsid w:val="00EF6D4D"/>
    <w:rsid w:val="00F40F58"/>
    <w:rsid w:val="00F53E1D"/>
    <w:rsid w:val="00F74BCE"/>
    <w:rsid w:val="00F77FFE"/>
    <w:rsid w:val="00F9512F"/>
    <w:rsid w:val="00FA1AB0"/>
    <w:rsid w:val="00FA5251"/>
    <w:rsid w:val="00FC5181"/>
    <w:rsid w:val="00FC5266"/>
    <w:rsid w:val="00FC6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>
      <o:colormru v:ext="edit" colors="#00c,#ff9,#fcf1b2"/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6AC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A1EF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A1EF6"/>
    <w:pPr>
      <w:tabs>
        <w:tab w:val="center" w:pos="4677"/>
        <w:tab w:val="right" w:pos="9355"/>
      </w:tabs>
    </w:pPr>
  </w:style>
  <w:style w:type="character" w:styleId="a5">
    <w:name w:val="Hyperlink"/>
    <w:uiPriority w:val="99"/>
    <w:unhideWhenUsed/>
    <w:rsid w:val="00BD34B7"/>
    <w:rPr>
      <w:color w:val="0000FF"/>
      <w:u w:val="single"/>
    </w:rPr>
  </w:style>
  <w:style w:type="paragraph" w:styleId="a6">
    <w:name w:val="Title"/>
    <w:basedOn w:val="a"/>
    <w:link w:val="a7"/>
    <w:qFormat/>
    <w:rsid w:val="008C3F96"/>
    <w:pPr>
      <w:jc w:val="center"/>
    </w:pPr>
    <w:rPr>
      <w:b/>
      <w:sz w:val="28"/>
      <w:szCs w:val="20"/>
    </w:rPr>
  </w:style>
  <w:style w:type="character" w:customStyle="1" w:styleId="a7">
    <w:name w:val="Название Знак"/>
    <w:link w:val="a6"/>
    <w:rsid w:val="008C3F96"/>
    <w:rPr>
      <w:b/>
      <w:sz w:val="28"/>
    </w:rPr>
  </w:style>
  <w:style w:type="paragraph" w:styleId="a8">
    <w:name w:val="List Paragraph"/>
    <w:basedOn w:val="a"/>
    <w:uiPriority w:val="34"/>
    <w:qFormat/>
    <w:rsid w:val="008C3F9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rvps2">
    <w:name w:val="rvps2"/>
    <w:basedOn w:val="a"/>
    <w:rsid w:val="00107C76"/>
    <w:pPr>
      <w:spacing w:before="100" w:beforeAutospacing="1" w:after="100" w:afterAutospacing="1"/>
    </w:pPr>
  </w:style>
  <w:style w:type="paragraph" w:styleId="a9">
    <w:name w:val="Balloon Text"/>
    <w:basedOn w:val="a"/>
    <w:link w:val="aa"/>
    <w:rsid w:val="00105E6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105E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63" Type="http://schemas.openxmlformats.org/officeDocument/2006/relationships/oleObject" Target="embeddings/oleObject28.bin"/><Relationship Id="rId68" Type="http://schemas.openxmlformats.org/officeDocument/2006/relationships/oleObject" Target="embeddings/oleObject30.bin"/><Relationship Id="rId76" Type="http://schemas.openxmlformats.org/officeDocument/2006/relationships/image" Target="media/image36.wmf"/><Relationship Id="rId84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oleObject" Target="embeddings/oleObject31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6.wmf"/><Relationship Id="rId66" Type="http://schemas.openxmlformats.org/officeDocument/2006/relationships/image" Target="media/image30.png"/><Relationship Id="rId74" Type="http://schemas.openxmlformats.org/officeDocument/2006/relationships/image" Target="media/image35.wmf"/><Relationship Id="rId79" Type="http://schemas.openxmlformats.org/officeDocument/2006/relationships/oleObject" Target="embeddings/oleObject35.bin"/><Relationship Id="rId5" Type="http://schemas.openxmlformats.org/officeDocument/2006/relationships/webSettings" Target="webSettings.xml"/><Relationship Id="rId61" Type="http://schemas.openxmlformats.org/officeDocument/2006/relationships/oleObject" Target="embeddings/oleObject27.bin"/><Relationship Id="rId82" Type="http://schemas.openxmlformats.org/officeDocument/2006/relationships/header" Target="header1.xml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image" Target="media/image29.wmf"/><Relationship Id="rId69" Type="http://schemas.openxmlformats.org/officeDocument/2006/relationships/image" Target="media/image32.wmf"/><Relationship Id="rId77" Type="http://schemas.openxmlformats.org/officeDocument/2006/relationships/oleObject" Target="embeddings/oleObject34.bin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4.wmf"/><Relationship Id="rId80" Type="http://schemas.openxmlformats.org/officeDocument/2006/relationships/image" Target="media/image38.wmf"/><Relationship Id="rId85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6.bin"/><Relationship Id="rId67" Type="http://schemas.openxmlformats.org/officeDocument/2006/relationships/image" Target="media/image31.wmf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image" Target="media/image33.png"/><Relationship Id="rId75" Type="http://schemas.openxmlformats.org/officeDocument/2006/relationships/oleObject" Target="embeddings/oleObject33.bin"/><Relationship Id="rId83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2.bin"/><Relationship Id="rId78" Type="http://schemas.openxmlformats.org/officeDocument/2006/relationships/image" Target="media/image37.wmf"/><Relationship Id="rId81" Type="http://schemas.openxmlformats.org/officeDocument/2006/relationships/oleObject" Target="embeddings/oleObject36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E6510-4E61-4308-9961-F33D8FD65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672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KKKKKKKKKKKkkkkkkkkkkkkkkkkkkkkkkkkkkkkkkkkkkkkkkkkkkkkkkkkkkkkkkkkkKKKKKKKKKKKkkkkkkkkkkkkkkkkkkkkkkkkkkkkkkkkkkkkkkkkkkkkkkkkkkkkkkkkkKKKKKKKKKKKkkkkkkkkkkkkkkkkkkkkkkkkkkkkkkkkkkkkkkkkkkkkkkkkkkkkkkkkkKKKKKKKKKKKkkkkkkkkkkkkkkkkkkkkkkkkkkkkkkkkkkkkkkk</vt:lpstr>
    </vt:vector>
  </TitlesOfParts>
  <Company>2</Company>
  <LinksUpToDate>false</LinksUpToDate>
  <CharactersWithSpaces>4495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KKKKKKKKKKKkkkkkkkkkkkkkkkkkkkkkkkkkkkkkkkkkkkkkkkkkkkkkkkkkkkkkkkkkKKKKKKKKKKKkkkkkkkkkkkkkkkkkkkkkkkkkkkkkkkkkkkkkkkkkkkkkkkkkkkkkkkkkKKKKKKKKKKKkkkkkkkkkkkkkkkkkkkkkkkkkkkkkkkkkkkkkkkkkkkkkkkkkkkkkkkkkKKKKKKKKKKKkkkkkkkkkkkkkkkkkkkkkkkkkkkkkkkkkkkkkkk</dc:title>
  <dc:creator>AlexRu</dc:creator>
  <cp:lastModifiedBy>vvv</cp:lastModifiedBy>
  <cp:revision>6</cp:revision>
  <cp:lastPrinted>2013-09-26T20:02:00Z</cp:lastPrinted>
  <dcterms:created xsi:type="dcterms:W3CDTF">2013-11-22T15:54:00Z</dcterms:created>
  <dcterms:modified xsi:type="dcterms:W3CDTF">2013-12-01T17:05:00Z</dcterms:modified>
</cp:coreProperties>
</file>